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0BC7B4" w14:textId="77777777" w:rsidR="00D01E6E" w:rsidRDefault="00D01E6E"/>
    <w:tbl>
      <w:tblPr>
        <w:tblStyle w:val="Tablaconcuadrcula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3544"/>
        <w:gridCol w:w="4110"/>
        <w:gridCol w:w="3119"/>
      </w:tblGrid>
      <w:tr w:rsidR="006E6B07" w:rsidRPr="00D55BEF" w14:paraId="283E1E1F" w14:textId="77777777" w:rsidTr="00381544">
        <w:trPr>
          <w:trHeight w:val="316"/>
        </w:trPr>
        <w:tc>
          <w:tcPr>
            <w:tcW w:w="15452" w:type="dxa"/>
            <w:gridSpan w:val="5"/>
            <w:shd w:val="clear" w:color="auto" w:fill="ACB9CA" w:themeFill="text2" w:themeFillTint="66"/>
          </w:tcPr>
          <w:p w14:paraId="0AF8FEC3" w14:textId="331B1D1B" w:rsidR="006E6B07" w:rsidRPr="004B7953" w:rsidRDefault="008D6B36" w:rsidP="006E6B0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32"/>
                <w:szCs w:val="32"/>
              </w:rPr>
            </w:pPr>
            <w:r>
              <w:rPr>
                <w:rFonts w:cstheme="minorHAnsi"/>
                <w:b/>
                <w:bCs/>
                <w:color w:val="000000"/>
                <w:sz w:val="32"/>
                <w:szCs w:val="32"/>
              </w:rPr>
              <w:t>MICROCURRICULAR PLANNING # 5</w:t>
            </w:r>
          </w:p>
          <w:p w14:paraId="0D52456D" w14:textId="77777777" w:rsidR="006E6B07" w:rsidRPr="004B7953" w:rsidRDefault="006E6B07" w:rsidP="00DF011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32"/>
                <w:szCs w:val="32"/>
              </w:rPr>
            </w:pPr>
          </w:p>
        </w:tc>
      </w:tr>
      <w:tr w:rsidR="006E6B07" w:rsidRPr="00034DD1" w14:paraId="71558B01" w14:textId="77777777" w:rsidTr="00381544">
        <w:trPr>
          <w:trHeight w:val="377"/>
        </w:trPr>
        <w:tc>
          <w:tcPr>
            <w:tcW w:w="15452" w:type="dxa"/>
            <w:gridSpan w:val="5"/>
            <w:shd w:val="clear" w:color="auto" w:fill="auto"/>
          </w:tcPr>
          <w:p w14:paraId="72165596" w14:textId="59EC4FD0" w:rsidR="006E6B07" w:rsidRPr="00C74CCD" w:rsidRDefault="004B7953" w:rsidP="006E6B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C74CCD">
              <w:rPr>
                <w:rFonts w:cstheme="minorHAnsi"/>
                <w:b/>
                <w:bCs/>
                <w:color w:val="000000"/>
                <w:lang w:val="en-US"/>
              </w:rPr>
              <w:t>INFORMATIVE DATA</w:t>
            </w:r>
          </w:p>
          <w:p w14:paraId="5DDE62E3" w14:textId="37B2223B" w:rsidR="006E6B07" w:rsidRPr="002261CB" w:rsidRDefault="004B7953" w:rsidP="00677239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>School name:</w:t>
            </w:r>
            <w:r w:rsidR="00391155"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r w:rsidR="00391155" w:rsidRPr="002261CB">
              <w:rPr>
                <w:rFonts w:cstheme="minorHAnsi"/>
                <w:color w:val="000000"/>
                <w:lang w:val="en-US"/>
              </w:rPr>
              <w:t xml:space="preserve">“LUIS ROBERTO BRAVO”    </w:t>
            </w:r>
            <w:r w:rsidR="00BC6DD2" w:rsidRPr="002261CB">
              <w:rPr>
                <w:rFonts w:cstheme="minorHAnsi"/>
                <w:color w:val="000000"/>
                <w:lang w:val="en-US"/>
              </w:rPr>
              <w:t xml:space="preserve"> </w:t>
            </w:r>
            <w:r w:rsidR="001E4314" w:rsidRPr="002261CB">
              <w:rPr>
                <w:rFonts w:cstheme="minorHAnsi"/>
                <w:color w:val="000000"/>
                <w:lang w:val="en-US"/>
              </w:rPr>
              <w:t xml:space="preserve">   </w:t>
            </w:r>
            <w:r w:rsidR="001E4314"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               </w:t>
            </w:r>
            <w:r w:rsidR="002261CB">
              <w:rPr>
                <w:rFonts w:cstheme="minorHAnsi"/>
                <w:b/>
                <w:bCs/>
                <w:color w:val="000000"/>
                <w:lang w:val="en-US"/>
              </w:rPr>
              <w:t xml:space="preserve">                          </w:t>
            </w:r>
            <w:r w:rsidR="006E6B07" w:rsidRPr="004B7953">
              <w:rPr>
                <w:rFonts w:cstheme="minorHAnsi"/>
                <w:b/>
                <w:bCs/>
                <w:color w:val="000000"/>
                <w:lang w:val="en-US"/>
              </w:rPr>
              <w:t xml:space="preserve"> </w:t>
            </w:r>
            <w:r w:rsidRPr="004B7953">
              <w:rPr>
                <w:rFonts w:cstheme="minorHAnsi"/>
                <w:b/>
                <w:bCs/>
                <w:color w:val="000000"/>
                <w:lang w:val="en-US"/>
              </w:rPr>
              <w:t>T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eacher: </w:t>
            </w:r>
            <w:proofErr w:type="spellStart"/>
            <w:r w:rsidRPr="002261CB">
              <w:rPr>
                <w:rFonts w:cstheme="minorHAnsi"/>
                <w:color w:val="000000"/>
                <w:lang w:val="en-US"/>
              </w:rPr>
              <w:t>Lic</w:t>
            </w:r>
            <w:proofErr w:type="spellEnd"/>
            <w:r w:rsidRPr="002261CB">
              <w:rPr>
                <w:rFonts w:cstheme="minorHAnsi"/>
                <w:color w:val="000000"/>
                <w:lang w:val="en-US"/>
              </w:rPr>
              <w:t xml:space="preserve">. </w:t>
            </w:r>
            <w:r w:rsidR="00E56AC4">
              <w:rPr>
                <w:rFonts w:cstheme="minorHAnsi"/>
                <w:color w:val="000000"/>
              </w:rPr>
              <w:t>Imelda</w:t>
            </w:r>
            <w:r w:rsidR="00E56AC4">
              <w:rPr>
                <w:rFonts w:cstheme="minorHAnsi"/>
                <w:color w:val="000000"/>
                <w:lang w:val="en-US"/>
              </w:rPr>
              <w:t xml:space="preserve"> </w:t>
            </w:r>
            <w:r w:rsidR="00E56AC4">
              <w:rPr>
                <w:rFonts w:cstheme="minorHAnsi"/>
                <w:color w:val="000000"/>
              </w:rPr>
              <w:t>Valdez</w:t>
            </w:r>
            <w:r w:rsidRPr="002261CB">
              <w:rPr>
                <w:rFonts w:cstheme="minorHAnsi"/>
                <w:color w:val="000000"/>
                <w:lang w:val="en-US"/>
              </w:rPr>
              <w:t xml:space="preserve">. </w:t>
            </w:r>
          </w:p>
          <w:p w14:paraId="6C745BB3" w14:textId="79B5C738" w:rsidR="00CD27DA" w:rsidRDefault="002261CB" w:rsidP="00CD27DA">
            <w:pPr>
              <w:rPr>
                <w:noProof/>
                <w:lang w:val="es-EC" w:eastAsia="es-EC"/>
              </w:rPr>
            </w:pP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Level: </w:t>
            </w:r>
            <w:r w:rsidR="006E6B07" w:rsidRPr="002261CB">
              <w:rPr>
                <w:rFonts w:cstheme="minorHAnsi"/>
                <w:color w:val="000000"/>
                <w:lang w:val="en-US"/>
              </w:rPr>
              <w:t xml:space="preserve">                     </w:t>
            </w:r>
            <w:r w:rsidR="0044652E">
              <w:rPr>
                <w:rFonts w:cstheme="minorHAnsi"/>
                <w:color w:val="000000"/>
                <w:lang w:val="en-US"/>
              </w:rPr>
              <w:t xml:space="preserve">1 </w:t>
            </w:r>
            <w:r w:rsidR="00E56AC4" w:rsidRPr="00E56AC4">
              <w:rPr>
                <w:rFonts w:cstheme="minorHAnsi"/>
                <w:color w:val="000000"/>
                <w:lang w:val="en-US"/>
              </w:rPr>
              <w:t xml:space="preserve">BGU </w:t>
            </w:r>
            <w:proofErr w:type="spellStart"/>
            <w:r w:rsidR="00E56AC4" w:rsidRPr="00E56AC4">
              <w:rPr>
                <w:rFonts w:cstheme="minorHAnsi"/>
                <w:color w:val="000000"/>
                <w:lang w:val="en-US"/>
              </w:rPr>
              <w:t>Bachillerato</w:t>
            </w:r>
            <w:proofErr w:type="spellEnd"/>
            <w:r w:rsidR="00E56AC4" w:rsidRPr="00E56AC4">
              <w:rPr>
                <w:rFonts w:cstheme="minorHAnsi"/>
                <w:color w:val="000000"/>
                <w:lang w:val="en-US"/>
              </w:rPr>
              <w:t xml:space="preserve"> Level. Evening Section </w:t>
            </w:r>
            <w:r w:rsidR="00E56AC4">
              <w:rPr>
                <w:rFonts w:cstheme="minorHAnsi"/>
                <w:color w:val="000000"/>
                <w:lang w:val="en-US"/>
              </w:rPr>
              <w:t xml:space="preserve">                   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Date</w:t>
            </w:r>
            <w:r w:rsidR="006E6B07" w:rsidRPr="002261CB">
              <w:rPr>
                <w:rFonts w:cstheme="minorHAnsi"/>
                <w:b/>
                <w:bCs/>
                <w:color w:val="000000"/>
                <w:lang w:val="en-US"/>
              </w:rPr>
              <w:t>:</w:t>
            </w:r>
            <w:proofErr w:type="spellStart"/>
            <w:r w:rsidR="008D6B36">
              <w:rPr>
                <w:rFonts w:cstheme="minorHAnsi"/>
                <w:color w:val="000000"/>
                <w:lang w:val="es-EC"/>
              </w:rPr>
              <w:t>March</w:t>
            </w:r>
            <w:proofErr w:type="spellEnd"/>
            <w:r w:rsidR="008D6B36">
              <w:rPr>
                <w:rFonts w:cstheme="minorHAnsi"/>
                <w:color w:val="000000"/>
                <w:lang w:val="es-EC"/>
              </w:rPr>
              <w:t xml:space="preserve"> 08</w:t>
            </w:r>
            <w:r w:rsidR="00CD27DA">
              <w:rPr>
                <w:rFonts w:cstheme="minorHAnsi"/>
                <w:color w:val="000000"/>
                <w:lang w:val="es-EC"/>
              </w:rPr>
              <w:t>th</w:t>
            </w:r>
            <w:r w:rsidR="00E56AC4">
              <w:rPr>
                <w:rFonts w:cstheme="minorHAnsi"/>
                <w:color w:val="000000"/>
                <w:lang w:val="en-US"/>
              </w:rPr>
              <w:t xml:space="preserve">– </w:t>
            </w:r>
            <w:r w:rsidR="008D6B36">
              <w:rPr>
                <w:noProof/>
                <w:lang w:val="es-EC" w:eastAsia="es-EC"/>
              </w:rPr>
              <w:t>April 14</w:t>
            </w:r>
            <w:r w:rsidR="00CD27DA">
              <w:rPr>
                <w:noProof/>
                <w:lang w:val="es-EC" w:eastAsia="es-EC"/>
              </w:rPr>
              <w:t>th</w:t>
            </w:r>
          </w:p>
          <w:p w14:paraId="378480FF" w14:textId="4A104002" w:rsidR="00391155" w:rsidRPr="00E56AC4" w:rsidRDefault="00391155" w:rsidP="00E56AC4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</w:p>
        </w:tc>
      </w:tr>
      <w:tr w:rsidR="006E6B07" w:rsidRPr="00034DD1" w14:paraId="1901F3E0" w14:textId="77777777" w:rsidTr="00381544">
        <w:trPr>
          <w:trHeight w:val="338"/>
        </w:trPr>
        <w:tc>
          <w:tcPr>
            <w:tcW w:w="15452" w:type="dxa"/>
            <w:gridSpan w:val="5"/>
          </w:tcPr>
          <w:p w14:paraId="5B958242" w14:textId="77777777" w:rsidR="008D6B36" w:rsidRDefault="002261CB" w:rsidP="00871C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261CB">
              <w:rPr>
                <w:rFonts w:cstheme="minorHAnsi"/>
                <w:b/>
                <w:bCs/>
                <w:color w:val="000000"/>
                <w:lang w:val="en-US"/>
              </w:rPr>
              <w:t>G</w:t>
            </w:r>
            <w:r>
              <w:rPr>
                <w:rFonts w:cstheme="minorHAnsi"/>
                <w:b/>
                <w:bCs/>
                <w:color w:val="000000"/>
                <w:lang w:val="en-US"/>
              </w:rPr>
              <w:t>eneral Objective:</w:t>
            </w:r>
            <w:r w:rsidR="008D6B36"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29B3DB7" w14:textId="79158B72" w:rsidR="00CD27DA" w:rsidRPr="008D6B36" w:rsidRDefault="008D6B36" w:rsidP="008D6B36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  <w:lang w:val="en-US"/>
              </w:rPr>
            </w:pP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Students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will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understand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that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health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, culture and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entertainment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are fundamental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axes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in the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developmen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t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of the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life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project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their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dissemination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is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important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through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artistic</w:t>
            </w:r>
            <w:proofErr w:type="spellEnd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cultural </w:t>
            </w:r>
            <w:proofErr w:type="spell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manifestations</w:t>
            </w:r>
            <w:proofErr w:type="spellEnd"/>
            <w:proofErr w:type="gramStart"/>
            <w:r w:rsidRPr="008D6B36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CD27DA" w:rsidRPr="00CD27DA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proofErr w:type="gramEnd"/>
          </w:p>
          <w:p w14:paraId="740207D4" w14:textId="34EB4D26" w:rsidR="00C74CCD" w:rsidRDefault="00C74CCD" w:rsidP="006F4072">
            <w:pPr>
              <w:pStyle w:val="Default"/>
              <w:rPr>
                <w:b/>
                <w:bCs/>
                <w:sz w:val="20"/>
                <w:szCs w:val="20"/>
                <w:lang w:val="en-US"/>
              </w:rPr>
            </w:pPr>
            <w:r w:rsidRPr="00C74CCD">
              <w:rPr>
                <w:b/>
                <w:bCs/>
                <w:sz w:val="20"/>
                <w:szCs w:val="20"/>
                <w:lang w:val="en-US"/>
              </w:rPr>
              <w:t xml:space="preserve">Area Objectives: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69"/>
            </w:tblGrid>
            <w:tr w:rsidR="00021EBC" w:rsidRPr="00021EBC" w14:paraId="1B6CE72E" w14:textId="77777777">
              <w:trPr>
                <w:trHeight w:val="1198"/>
              </w:trPr>
              <w:tc>
                <w:tcPr>
                  <w:tcW w:w="14669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4669"/>
                  </w:tblGrid>
                  <w:tr w:rsidR="00CD27DA" w:rsidRPr="00CD27DA" w14:paraId="7C8C61AE" w14:textId="77777777">
                    <w:trPr>
                      <w:trHeight w:val="462"/>
                    </w:trPr>
                    <w:tc>
                      <w:tcPr>
                        <w:tcW w:w="14669" w:type="dxa"/>
                      </w:tcPr>
                      <w:p w14:paraId="690A63E4" w14:textId="77777777" w:rsidR="00CD27DA" w:rsidRPr="00CD27DA" w:rsidRDefault="00CD27DA" w:rsidP="00CD27D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</w:pPr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O.EFL 5.1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Encounter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socio-cultural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aspects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of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their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own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and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other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countries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in a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thoughtful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and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inquisitive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manner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maturely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, and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openly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experiencing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other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cultures and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languages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from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the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secure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standpoint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of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their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own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national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and cultural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identity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. </w:t>
                        </w:r>
                      </w:p>
                      <w:p w14:paraId="4EA7203B" w14:textId="77777777" w:rsidR="00CD27DA" w:rsidRPr="00CD27DA" w:rsidRDefault="00CD27DA" w:rsidP="00CD27D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</w:pPr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O.EFL 5.2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Draw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on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this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established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propensity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for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curiosity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and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tolerance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towards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different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cultures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to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comprehend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the role of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diversity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in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building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an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intercultural and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multinational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>society</w:t>
                        </w:r>
                        <w:proofErr w:type="spellEnd"/>
                        <w:r w:rsidRPr="00CD27DA">
                          <w:rPr>
                            <w:rFonts w:ascii="Century Gothic" w:hAnsi="Century Gothic" w:cs="Century Gothic"/>
                            <w:color w:val="000000"/>
                            <w:sz w:val="20"/>
                            <w:szCs w:val="20"/>
                          </w:rPr>
                          <w:t xml:space="preserve">. </w:t>
                        </w:r>
                      </w:p>
                    </w:tc>
                  </w:tr>
                </w:tbl>
                <w:p w14:paraId="03BD9795" w14:textId="6DE443D0" w:rsidR="00021EBC" w:rsidRPr="00021EBC" w:rsidRDefault="00021EBC" w:rsidP="00CD27DA">
                  <w:pPr>
                    <w:pStyle w:val="Prrafodelista"/>
                    <w:autoSpaceDE w:val="0"/>
                    <w:autoSpaceDN w:val="0"/>
                    <w:adjustRightInd w:val="0"/>
                    <w:spacing w:after="0" w:line="240" w:lineRule="auto"/>
                    <w:ind w:left="360"/>
                    <w:rPr>
                      <w:rFonts w:ascii="Century Gothic" w:hAnsi="Century Gothic" w:cs="Century Gothic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AFC381F" w14:textId="40040DBB" w:rsidR="00E702A0" w:rsidRPr="006F4072" w:rsidRDefault="00E702A0" w:rsidP="00021EBC">
            <w:pPr>
              <w:pStyle w:val="Default"/>
              <w:rPr>
                <w:sz w:val="20"/>
                <w:szCs w:val="20"/>
                <w:lang w:val="en-US"/>
              </w:rPr>
            </w:pPr>
          </w:p>
        </w:tc>
      </w:tr>
      <w:tr w:rsidR="006E6B07" w:rsidRPr="00034DD1" w14:paraId="3C19784E" w14:textId="77777777" w:rsidTr="00381544">
        <w:trPr>
          <w:trHeight w:val="95"/>
        </w:trPr>
        <w:tc>
          <w:tcPr>
            <w:tcW w:w="15452" w:type="dxa"/>
            <w:gridSpan w:val="5"/>
          </w:tcPr>
          <w:p w14:paraId="7AF5A074" w14:textId="6BD0FF58" w:rsidR="006E6B07" w:rsidRPr="002261CB" w:rsidRDefault="002261CB" w:rsidP="00871C7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b/>
                <w:bCs/>
                <w:color w:val="000000"/>
                <w:lang w:val="en-US"/>
              </w:rPr>
              <w:t xml:space="preserve">Values: </w:t>
            </w:r>
            <w:r w:rsidR="008D6B36" w:rsidRPr="008D6B36">
              <w:rPr>
                <w:rFonts w:cstheme="minorHAnsi"/>
                <w:b/>
                <w:bCs/>
                <w:color w:val="000000"/>
                <w:lang w:val="en-US"/>
              </w:rPr>
              <w:t>Care, self-determination, decision-making, self-knowledge.</w:t>
            </w:r>
          </w:p>
        </w:tc>
      </w:tr>
      <w:tr w:rsidR="006E6B07" w:rsidRPr="00D55BEF" w14:paraId="19E64E7E" w14:textId="77777777" w:rsidTr="00381544">
        <w:trPr>
          <w:trHeight w:val="95"/>
        </w:trPr>
        <w:tc>
          <w:tcPr>
            <w:tcW w:w="15452" w:type="dxa"/>
            <w:gridSpan w:val="5"/>
          </w:tcPr>
          <w:p w14:paraId="6C81BF6A" w14:textId="77777777" w:rsidR="00021EBC" w:rsidRDefault="006E6B07" w:rsidP="00021EB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 xml:space="preserve">Nombre del proyecto: </w:t>
            </w:r>
          </w:p>
          <w:p w14:paraId="38290D0C" w14:textId="54F82AF7" w:rsidR="006E6B07" w:rsidRPr="00CD27DA" w:rsidRDefault="008D6B36" w:rsidP="008D6B36">
            <w:pPr>
              <w:pStyle w:val="Prrafodelista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 w:rsidRPr="008D6B36">
              <w:rPr>
                <w:rFonts w:cstheme="minorHAnsi"/>
                <w:b/>
                <w:bCs/>
                <w:color w:val="000000"/>
              </w:rPr>
              <w:t xml:space="preserve">Wall </w:t>
            </w:r>
            <w:proofErr w:type="spellStart"/>
            <w:r w:rsidRPr="008D6B36">
              <w:rPr>
                <w:rFonts w:cstheme="minorHAnsi"/>
                <w:b/>
                <w:bCs/>
                <w:color w:val="000000"/>
              </w:rPr>
              <w:t>newspaper</w:t>
            </w:r>
            <w:proofErr w:type="spellEnd"/>
            <w:r w:rsidRPr="008D6B36">
              <w:rPr>
                <w:rFonts w:cstheme="minorHAnsi"/>
                <w:b/>
                <w:bCs/>
                <w:color w:val="000000"/>
              </w:rPr>
              <w:t xml:space="preserve">: </w:t>
            </w:r>
            <w:proofErr w:type="spellStart"/>
            <w:r w:rsidRPr="008D6B36">
              <w:rPr>
                <w:rFonts w:cstheme="minorHAnsi"/>
                <w:b/>
                <w:bCs/>
                <w:color w:val="000000"/>
              </w:rPr>
              <w:t>we</w:t>
            </w:r>
            <w:proofErr w:type="spellEnd"/>
            <w:r w:rsidRPr="008D6B36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8D6B36">
              <w:rPr>
                <w:rFonts w:cstheme="minorHAnsi"/>
                <w:b/>
                <w:bCs/>
                <w:color w:val="000000"/>
              </w:rPr>
              <w:t>inform</w:t>
            </w:r>
            <w:proofErr w:type="spellEnd"/>
            <w:r w:rsidRPr="008D6B36">
              <w:rPr>
                <w:rFonts w:cstheme="minorHAnsi"/>
                <w:b/>
                <w:bCs/>
                <w:color w:val="000000"/>
              </w:rPr>
              <w:t xml:space="preserve"> the </w:t>
            </w:r>
            <w:proofErr w:type="spellStart"/>
            <w:r w:rsidRPr="008D6B36">
              <w:rPr>
                <w:rFonts w:cstheme="minorHAnsi"/>
                <w:b/>
                <w:bCs/>
                <w:color w:val="000000"/>
              </w:rPr>
              <w:t>world</w:t>
            </w:r>
            <w:proofErr w:type="spellEnd"/>
            <w:r w:rsidRPr="008D6B36">
              <w:rPr>
                <w:rFonts w:cstheme="minorHAnsi"/>
                <w:b/>
                <w:bCs/>
                <w:color w:val="000000"/>
              </w:rPr>
              <w:t>.</w:t>
            </w:r>
          </w:p>
        </w:tc>
      </w:tr>
      <w:tr w:rsidR="00864264" w:rsidRPr="00034DD1" w14:paraId="36B4B54D" w14:textId="77777777" w:rsidTr="00381544">
        <w:trPr>
          <w:trHeight w:val="79"/>
        </w:trPr>
        <w:tc>
          <w:tcPr>
            <w:tcW w:w="15452" w:type="dxa"/>
            <w:gridSpan w:val="5"/>
          </w:tcPr>
          <w:p w14:paraId="58E54985" w14:textId="77777777" w:rsidR="00864264" w:rsidRDefault="001758F3" w:rsidP="006E6B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  <w:r w:rsidRPr="002261CB">
              <w:rPr>
                <w:rFonts w:cstheme="minorHAnsi"/>
                <w:b/>
                <w:bCs/>
                <w:color w:val="000000"/>
                <w:lang w:val="en-US"/>
              </w:rPr>
              <w:t>A</w:t>
            </w:r>
            <w:r w:rsidR="002261CB" w:rsidRPr="002261CB">
              <w:rPr>
                <w:rFonts w:cstheme="minorHAnsi"/>
                <w:b/>
                <w:bCs/>
                <w:color w:val="000000"/>
                <w:lang w:val="en-US"/>
              </w:rPr>
              <w:t>REA: ENGLISH AS A F</w:t>
            </w:r>
            <w:r w:rsidR="002261CB">
              <w:rPr>
                <w:rFonts w:cstheme="minorHAnsi"/>
                <w:b/>
                <w:bCs/>
                <w:color w:val="000000"/>
                <w:lang w:val="en-US"/>
              </w:rPr>
              <w:t>OREIGN LANGUAGE</w:t>
            </w:r>
          </w:p>
          <w:p w14:paraId="335DF60A" w14:textId="239E0A40" w:rsidR="00F70D74" w:rsidRPr="002261CB" w:rsidRDefault="00F70D74" w:rsidP="006E6B0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lang w:val="en-US"/>
              </w:rPr>
            </w:pPr>
          </w:p>
        </w:tc>
      </w:tr>
      <w:tr w:rsidR="006A0113" w:rsidRPr="00D55BEF" w14:paraId="7311F79B" w14:textId="77777777" w:rsidTr="00B15AE1">
        <w:trPr>
          <w:gridAfter w:val="1"/>
          <w:wAfter w:w="3119" w:type="dxa"/>
          <w:trHeight w:val="267"/>
        </w:trPr>
        <w:tc>
          <w:tcPr>
            <w:tcW w:w="1844" w:type="dxa"/>
            <w:vMerge w:val="restart"/>
            <w:shd w:val="clear" w:color="auto" w:fill="ACB9CA" w:themeFill="text2" w:themeFillTint="66"/>
          </w:tcPr>
          <w:p w14:paraId="4D9C1261" w14:textId="0A3E80D2" w:rsidR="006A0113" w:rsidRPr="00D55BEF" w:rsidRDefault="002261CB" w:rsidP="001756D9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CONCEPTS</w:t>
            </w:r>
          </w:p>
        </w:tc>
        <w:tc>
          <w:tcPr>
            <w:tcW w:w="2835" w:type="dxa"/>
            <w:vMerge w:val="restart"/>
            <w:shd w:val="clear" w:color="auto" w:fill="ACB9CA" w:themeFill="text2" w:themeFillTint="66"/>
          </w:tcPr>
          <w:p w14:paraId="7779F10C" w14:textId="0B146624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SKILLS WITH PERFORMANCE CRITERIA</w:t>
            </w:r>
          </w:p>
        </w:tc>
        <w:tc>
          <w:tcPr>
            <w:tcW w:w="3544" w:type="dxa"/>
            <w:vMerge w:val="restart"/>
            <w:shd w:val="clear" w:color="auto" w:fill="ACB9CA" w:themeFill="text2" w:themeFillTint="66"/>
          </w:tcPr>
          <w:p w14:paraId="1C214316" w14:textId="0DFE1070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INDICATORS</w:t>
            </w:r>
          </w:p>
        </w:tc>
        <w:tc>
          <w:tcPr>
            <w:tcW w:w="4110" w:type="dxa"/>
            <w:shd w:val="clear" w:color="auto" w:fill="ACB9CA" w:themeFill="text2" w:themeFillTint="66"/>
          </w:tcPr>
          <w:p w14:paraId="431761DB" w14:textId="77F9B72D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METHODOLOGICAL STRATEGIES</w:t>
            </w:r>
          </w:p>
        </w:tc>
      </w:tr>
      <w:tr w:rsidR="006A0113" w:rsidRPr="00D55BEF" w14:paraId="1A78D0EF" w14:textId="77777777" w:rsidTr="00B15AE1">
        <w:trPr>
          <w:trHeight w:val="250"/>
        </w:trPr>
        <w:tc>
          <w:tcPr>
            <w:tcW w:w="1844" w:type="dxa"/>
            <w:vMerge/>
            <w:shd w:val="clear" w:color="auto" w:fill="ACB9CA" w:themeFill="text2" w:themeFillTint="66"/>
          </w:tcPr>
          <w:p w14:paraId="1354E87A" w14:textId="77777777" w:rsidR="006A0113" w:rsidRPr="00D55BEF" w:rsidRDefault="006A0113" w:rsidP="00D90F43">
            <w:pPr>
              <w:jc w:val="center"/>
              <w:rPr>
                <w:rFonts w:cstheme="minorHAnsi"/>
              </w:rPr>
            </w:pPr>
          </w:p>
        </w:tc>
        <w:tc>
          <w:tcPr>
            <w:tcW w:w="2835" w:type="dxa"/>
            <w:vMerge/>
            <w:shd w:val="clear" w:color="auto" w:fill="ACB9CA" w:themeFill="text2" w:themeFillTint="66"/>
          </w:tcPr>
          <w:p w14:paraId="3B674AD7" w14:textId="77777777" w:rsidR="006A0113" w:rsidRPr="00D55BEF" w:rsidRDefault="006A0113" w:rsidP="00D90F43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vMerge/>
            <w:shd w:val="clear" w:color="auto" w:fill="ACB9CA" w:themeFill="text2" w:themeFillTint="66"/>
          </w:tcPr>
          <w:p w14:paraId="04AEEEA1" w14:textId="77777777" w:rsidR="006A0113" w:rsidRPr="00D55BEF" w:rsidRDefault="006A0113" w:rsidP="00D90F43">
            <w:pPr>
              <w:jc w:val="center"/>
              <w:rPr>
                <w:rFonts w:cstheme="minorHAnsi"/>
              </w:rPr>
            </w:pPr>
          </w:p>
        </w:tc>
        <w:tc>
          <w:tcPr>
            <w:tcW w:w="4110" w:type="dxa"/>
            <w:shd w:val="clear" w:color="auto" w:fill="ACB9CA" w:themeFill="text2" w:themeFillTint="66"/>
          </w:tcPr>
          <w:p w14:paraId="460545C5" w14:textId="5DD6400B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TEACHERS STRATEGIES</w:t>
            </w:r>
          </w:p>
        </w:tc>
        <w:tc>
          <w:tcPr>
            <w:tcW w:w="3119" w:type="dxa"/>
            <w:shd w:val="clear" w:color="auto" w:fill="ACB9CA" w:themeFill="text2" w:themeFillTint="66"/>
          </w:tcPr>
          <w:p w14:paraId="535261A5" w14:textId="0472527B" w:rsidR="006A0113" w:rsidRPr="00D55BEF" w:rsidRDefault="002261CB" w:rsidP="00D90F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RECCOMENDATIONS FOR THE REPRESENTATIVES</w:t>
            </w:r>
          </w:p>
        </w:tc>
      </w:tr>
      <w:tr w:rsidR="007F661C" w:rsidRPr="00034DD1" w14:paraId="238576E2" w14:textId="77777777" w:rsidTr="00B15AE1">
        <w:trPr>
          <w:trHeight w:val="267"/>
        </w:trPr>
        <w:tc>
          <w:tcPr>
            <w:tcW w:w="1844" w:type="dxa"/>
          </w:tcPr>
          <w:p w14:paraId="5944A3F9" w14:textId="61CBAF6C" w:rsidR="007F661C" w:rsidRPr="001756D9" w:rsidRDefault="00B00AAA" w:rsidP="007F661C">
            <w:pPr>
              <w:rPr>
                <w:rFonts w:cstheme="minorHAnsi"/>
                <w:lang w:val="en-US"/>
              </w:rPr>
            </w:pPr>
            <w:bookmarkStart w:id="0" w:name="_GoBack"/>
            <w:proofErr w:type="spellStart"/>
            <w:r w:rsidRPr="00B00AAA">
              <w:rPr>
                <w:rFonts w:cstheme="minorHAnsi"/>
              </w:rPr>
              <w:t>Teens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situations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around</w:t>
            </w:r>
            <w:proofErr w:type="spellEnd"/>
            <w:r w:rsidRPr="00B00AAA">
              <w:rPr>
                <w:rFonts w:cstheme="minorHAnsi"/>
              </w:rPr>
              <w:t xml:space="preserve"> the </w:t>
            </w:r>
            <w:proofErr w:type="spellStart"/>
            <w:r w:rsidRPr="00B00AAA">
              <w:rPr>
                <w:rFonts w:cstheme="minorHAnsi"/>
              </w:rPr>
              <w:t>world</w:t>
            </w:r>
            <w:bookmarkEnd w:id="0"/>
            <w:proofErr w:type="spellEnd"/>
          </w:p>
        </w:tc>
        <w:tc>
          <w:tcPr>
            <w:tcW w:w="2835" w:type="dxa"/>
          </w:tcPr>
          <w:p w14:paraId="39536C16" w14:textId="527A5B2D" w:rsidR="007F661C" w:rsidRPr="00FA2202" w:rsidRDefault="00B00AAA" w:rsidP="007F661C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r w:rsidRPr="00B00AAA">
              <w:rPr>
                <w:rFonts w:eastAsia="Times New Roman" w:cstheme="minorHAnsi"/>
                <w:bCs/>
              </w:rPr>
              <w:t xml:space="preserve">EFL 5.2.3.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Follow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main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ideas in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topics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covered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in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other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curricular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subjects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with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the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help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of visual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support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using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lastRenderedPageBreak/>
              <w:t>concepts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and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vocabulary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that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have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been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studied</w:t>
            </w:r>
            <w:proofErr w:type="spellEnd"/>
            <w:r w:rsidRPr="00B00AAA">
              <w:rPr>
                <w:rFonts w:eastAsia="Times New Roman" w:cstheme="minorHAnsi"/>
                <w:bCs/>
              </w:rPr>
              <w:t xml:space="preserve"> in </w:t>
            </w:r>
            <w:proofErr w:type="spellStart"/>
            <w:r w:rsidRPr="00B00AAA">
              <w:rPr>
                <w:rFonts w:eastAsia="Times New Roman" w:cstheme="minorHAnsi"/>
                <w:bCs/>
              </w:rPr>
              <w:t>advance</w:t>
            </w:r>
            <w:proofErr w:type="spellEnd"/>
            <w:r w:rsidRPr="00B00AAA">
              <w:rPr>
                <w:rFonts w:eastAsia="Times New Roman" w:cstheme="minorHAnsi"/>
                <w:bCs/>
              </w:rPr>
              <w:t>.</w:t>
            </w:r>
          </w:p>
        </w:tc>
        <w:tc>
          <w:tcPr>
            <w:tcW w:w="3544" w:type="dxa"/>
          </w:tcPr>
          <w:p w14:paraId="50665FA8" w14:textId="3892636C" w:rsidR="007F661C" w:rsidRPr="00E702A0" w:rsidRDefault="00B00AAA" w:rsidP="007F661C">
            <w:pPr>
              <w:jc w:val="both"/>
              <w:rPr>
                <w:rFonts w:cstheme="minorHAnsi"/>
                <w:lang w:val="en-US"/>
              </w:rPr>
            </w:pPr>
            <w:proofErr w:type="spellStart"/>
            <w:r w:rsidRPr="00B00AAA">
              <w:rPr>
                <w:rFonts w:cstheme="minorHAnsi"/>
              </w:rPr>
              <w:lastRenderedPageBreak/>
              <w:t>Learners</w:t>
            </w:r>
            <w:proofErr w:type="spellEnd"/>
            <w:r w:rsidRPr="00B00AAA">
              <w:rPr>
                <w:rFonts w:cstheme="minorHAnsi"/>
              </w:rPr>
              <w:t xml:space="preserve"> can </w:t>
            </w:r>
            <w:proofErr w:type="spellStart"/>
            <w:r w:rsidRPr="00B00AAA">
              <w:rPr>
                <w:rFonts w:cstheme="minorHAnsi"/>
              </w:rPr>
              <w:t>deal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with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practical</w:t>
            </w:r>
            <w:proofErr w:type="spellEnd"/>
            <w:r w:rsidRPr="00B00AAA">
              <w:rPr>
                <w:rFonts w:cstheme="minorHAnsi"/>
              </w:rPr>
              <w:t xml:space="preserve">, </w:t>
            </w:r>
            <w:proofErr w:type="spellStart"/>
            <w:r w:rsidRPr="00B00AAA">
              <w:rPr>
                <w:rFonts w:cstheme="minorHAnsi"/>
              </w:rPr>
              <w:t>everyday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communication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demands</w:t>
            </w:r>
            <w:proofErr w:type="spellEnd"/>
            <w:r w:rsidRPr="00B00AAA">
              <w:rPr>
                <w:rFonts w:cstheme="minorHAnsi"/>
              </w:rPr>
              <w:t xml:space="preserve"> in familiar social </w:t>
            </w:r>
            <w:proofErr w:type="spellStart"/>
            <w:r w:rsidRPr="00B00AAA">
              <w:rPr>
                <w:rFonts w:cstheme="minorHAnsi"/>
              </w:rPr>
              <w:t>contexts</w:t>
            </w:r>
            <w:proofErr w:type="spellEnd"/>
            <w:r w:rsidRPr="00B00AAA">
              <w:rPr>
                <w:rFonts w:cstheme="minorHAnsi"/>
              </w:rPr>
              <w:t xml:space="preserve">, </w:t>
            </w:r>
            <w:proofErr w:type="spellStart"/>
            <w:r w:rsidRPr="00B00AAA">
              <w:rPr>
                <w:rFonts w:cstheme="minorHAnsi"/>
              </w:rPr>
              <w:t>such</w:t>
            </w:r>
            <w:proofErr w:type="spellEnd"/>
            <w:r w:rsidRPr="00B00AAA">
              <w:rPr>
                <w:rFonts w:cstheme="minorHAnsi"/>
              </w:rPr>
              <w:t xml:space="preserve"> as </w:t>
            </w:r>
            <w:proofErr w:type="spellStart"/>
            <w:r w:rsidRPr="00B00AAA">
              <w:rPr>
                <w:rFonts w:cstheme="minorHAnsi"/>
              </w:rPr>
              <w:t>following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directions</w:t>
            </w:r>
            <w:proofErr w:type="spellEnd"/>
            <w:r w:rsidRPr="00B00AAA">
              <w:rPr>
                <w:rFonts w:cstheme="minorHAnsi"/>
              </w:rPr>
              <w:t xml:space="preserve"> in </w:t>
            </w:r>
            <w:proofErr w:type="spellStart"/>
            <w:r w:rsidRPr="00B00AAA">
              <w:rPr>
                <w:rFonts w:cstheme="minorHAnsi"/>
              </w:rPr>
              <w:t>class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activities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r w:rsidRPr="00B00AAA">
              <w:rPr>
                <w:rFonts w:cstheme="minorHAnsi"/>
              </w:rPr>
              <w:lastRenderedPageBreak/>
              <w:t xml:space="preserve">and </w:t>
            </w:r>
            <w:proofErr w:type="spellStart"/>
            <w:r w:rsidRPr="00B00AAA">
              <w:rPr>
                <w:rFonts w:cstheme="minorHAnsi"/>
              </w:rPr>
              <w:t>identifying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main</w:t>
            </w:r>
            <w:proofErr w:type="spellEnd"/>
            <w:r w:rsidRPr="00B00AAA">
              <w:rPr>
                <w:rFonts w:cstheme="minorHAnsi"/>
              </w:rPr>
              <w:t xml:space="preserve"> ideas in </w:t>
            </w:r>
            <w:proofErr w:type="spellStart"/>
            <w:r w:rsidRPr="00B00AAA">
              <w:rPr>
                <w:rFonts w:cstheme="minorHAnsi"/>
              </w:rPr>
              <w:t>other</w:t>
            </w:r>
            <w:proofErr w:type="spellEnd"/>
            <w:r w:rsidRPr="00B00AAA">
              <w:rPr>
                <w:rFonts w:cstheme="minorHAnsi"/>
              </w:rPr>
              <w:t xml:space="preserve"> curricular </w:t>
            </w:r>
            <w:proofErr w:type="spellStart"/>
            <w:r w:rsidRPr="00B00AAA">
              <w:rPr>
                <w:rFonts w:cstheme="minorHAnsi"/>
              </w:rPr>
              <w:t>subjects</w:t>
            </w:r>
            <w:proofErr w:type="spellEnd"/>
            <w:r w:rsidRPr="00B00AAA">
              <w:rPr>
                <w:rFonts w:cstheme="minorHAnsi"/>
              </w:rPr>
              <w:t>. Ref. I.EFL.5.6.1. (I.1, I.3, S.1)</w:t>
            </w:r>
          </w:p>
        </w:tc>
        <w:tc>
          <w:tcPr>
            <w:tcW w:w="4110" w:type="dxa"/>
          </w:tcPr>
          <w:p w14:paraId="2CF47B52" w14:textId="77777777" w:rsidR="007F661C" w:rsidRPr="0048673E" w:rsidRDefault="007F661C" w:rsidP="007F661C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lastRenderedPageBreak/>
              <w:t>Previous</w:t>
            </w:r>
            <w:proofErr w:type="spellEnd"/>
            <w:r w:rsidRPr="0048673E">
              <w:rPr>
                <w:rFonts w:cstheme="minorHAnsi"/>
                <w:b/>
              </w:rPr>
              <w:t xml:space="preserve"> </w:t>
            </w:r>
            <w:proofErr w:type="spellStart"/>
            <w:r w:rsidRPr="0048673E">
              <w:rPr>
                <w:rFonts w:cstheme="minorHAnsi"/>
                <w:b/>
              </w:rPr>
              <w:t>Knowledge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40E530B7" w14:textId="6DCB9F13" w:rsidR="00B00AAA" w:rsidRPr="00B00AAA" w:rsidRDefault="00B00AAA" w:rsidP="00B00AAA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00AAA">
              <w:rPr>
                <w:rFonts w:cstheme="minorHAnsi"/>
              </w:rPr>
              <w:t>Working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with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students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that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have</w:t>
            </w:r>
            <w:proofErr w:type="spellEnd"/>
            <w:r w:rsidRPr="00B00AAA">
              <w:rPr>
                <w:rFonts w:cstheme="minorHAnsi"/>
              </w:rPr>
              <w:t xml:space="preserve"> Internet </w:t>
            </w:r>
            <w:proofErr w:type="spellStart"/>
            <w:r w:rsidRPr="00B00AAA">
              <w:rPr>
                <w:rFonts w:cstheme="minorHAnsi"/>
              </w:rPr>
              <w:t>connection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through</w:t>
            </w:r>
            <w:proofErr w:type="spellEnd"/>
            <w:r w:rsidRPr="00B00AAA">
              <w:rPr>
                <w:rFonts w:cstheme="minorHAnsi"/>
              </w:rPr>
              <w:t xml:space="preserve"> Zoom </w:t>
            </w:r>
            <w:proofErr w:type="spellStart"/>
            <w:r w:rsidRPr="00B00AAA">
              <w:rPr>
                <w:rFonts w:cstheme="minorHAnsi"/>
              </w:rPr>
              <w:t>twice</w:t>
            </w:r>
            <w:proofErr w:type="spellEnd"/>
            <w:r w:rsidRPr="00B00AAA">
              <w:rPr>
                <w:rFonts w:cstheme="minorHAnsi"/>
              </w:rPr>
              <w:t xml:space="preserve"> per </w:t>
            </w:r>
            <w:proofErr w:type="spellStart"/>
            <w:r w:rsidRPr="00B00AAA">
              <w:rPr>
                <w:rFonts w:cstheme="minorHAnsi"/>
              </w:rPr>
              <w:t>week</w:t>
            </w:r>
            <w:proofErr w:type="spellEnd"/>
            <w:r w:rsidRPr="00B00AAA">
              <w:rPr>
                <w:rFonts w:cstheme="minorHAnsi"/>
              </w:rPr>
              <w:t>.</w:t>
            </w:r>
          </w:p>
          <w:p w14:paraId="7D6F7B6F" w14:textId="6624F874" w:rsidR="007F661C" w:rsidRPr="00B00AAA" w:rsidRDefault="00B00AAA" w:rsidP="00B00AAA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Knowledge</w:t>
            </w:r>
            <w:r w:rsidR="007F661C" w:rsidRPr="00B00AAA">
              <w:rPr>
                <w:rFonts w:cstheme="minorHAnsi"/>
                <w:b/>
              </w:rPr>
              <w:t>construction</w:t>
            </w:r>
            <w:proofErr w:type="spellEnd"/>
            <w:r w:rsidR="007F661C" w:rsidRPr="00B00AAA">
              <w:rPr>
                <w:rFonts w:cstheme="minorHAnsi"/>
                <w:b/>
              </w:rPr>
              <w:t>:</w:t>
            </w:r>
          </w:p>
          <w:p w14:paraId="18E35A04" w14:textId="77777777" w:rsidR="00B00AAA" w:rsidRPr="00B00AAA" w:rsidRDefault="00B00AAA" w:rsidP="00B00AAA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00AAA">
              <w:rPr>
                <w:rFonts w:cstheme="minorHAnsi"/>
              </w:rPr>
              <w:lastRenderedPageBreak/>
              <w:t>Practicing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vocabulary</w:t>
            </w:r>
            <w:proofErr w:type="spellEnd"/>
            <w:r w:rsidRPr="00B00AAA">
              <w:rPr>
                <w:rFonts w:cstheme="minorHAnsi"/>
              </w:rPr>
              <w:t xml:space="preserve"> and </w:t>
            </w:r>
            <w:proofErr w:type="spellStart"/>
            <w:r w:rsidRPr="00B00AAA">
              <w:rPr>
                <w:rFonts w:cstheme="minorHAnsi"/>
              </w:rPr>
              <w:t>topics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included</w:t>
            </w:r>
            <w:proofErr w:type="spellEnd"/>
            <w:r w:rsidRPr="00B00AAA">
              <w:rPr>
                <w:rFonts w:cstheme="minorHAnsi"/>
              </w:rPr>
              <w:t xml:space="preserve"> in </w:t>
            </w:r>
            <w:proofErr w:type="spellStart"/>
            <w:r w:rsidRPr="00B00AAA">
              <w:rPr>
                <w:rFonts w:cstheme="minorHAnsi"/>
              </w:rPr>
              <w:t>learning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sheets</w:t>
            </w:r>
            <w:proofErr w:type="spellEnd"/>
            <w:r w:rsidRPr="00B00AAA">
              <w:rPr>
                <w:rFonts w:cstheme="minorHAnsi"/>
              </w:rPr>
              <w:t xml:space="preserve"> of </w:t>
            </w:r>
            <w:proofErr w:type="spellStart"/>
            <w:r w:rsidRPr="00B00AAA">
              <w:rPr>
                <w:rFonts w:cstheme="minorHAnsi"/>
              </w:rPr>
              <w:t>Ministry</w:t>
            </w:r>
            <w:proofErr w:type="spellEnd"/>
            <w:r w:rsidRPr="00B00AAA">
              <w:rPr>
                <w:rFonts w:cstheme="minorHAnsi"/>
              </w:rPr>
              <w:t xml:space="preserve"> of </w:t>
            </w:r>
            <w:proofErr w:type="spellStart"/>
            <w:r w:rsidRPr="00B00AAA">
              <w:rPr>
                <w:rFonts w:cstheme="minorHAnsi"/>
              </w:rPr>
              <w:t>Education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for</w:t>
            </w:r>
            <w:proofErr w:type="spellEnd"/>
            <w:r w:rsidRPr="00B00AAA">
              <w:rPr>
                <w:rFonts w:cstheme="minorHAnsi"/>
              </w:rPr>
              <w:t xml:space="preserve"> English </w:t>
            </w:r>
            <w:proofErr w:type="spellStart"/>
            <w:r w:rsidRPr="00B00AAA">
              <w:rPr>
                <w:rFonts w:cstheme="minorHAnsi"/>
              </w:rPr>
              <w:t>subject</w:t>
            </w:r>
            <w:proofErr w:type="spellEnd"/>
          </w:p>
          <w:p w14:paraId="3A0A43A7" w14:textId="38519F77" w:rsidR="007F661C" w:rsidRPr="00B00AAA" w:rsidRDefault="00B00AAA" w:rsidP="00B00AAA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00AAA">
              <w:rPr>
                <w:rFonts w:cstheme="minorHAnsi"/>
              </w:rPr>
              <w:t>Watching</w:t>
            </w:r>
            <w:proofErr w:type="spellEnd"/>
            <w:r w:rsidRPr="00B00AAA">
              <w:rPr>
                <w:rFonts w:cstheme="minorHAnsi"/>
              </w:rPr>
              <w:t xml:space="preserve"> a short video and </w:t>
            </w:r>
            <w:proofErr w:type="spellStart"/>
            <w:r w:rsidRPr="00B00AAA">
              <w:rPr>
                <w:rFonts w:cstheme="minorHAnsi"/>
              </w:rPr>
              <w:t>writing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three</w:t>
            </w:r>
            <w:proofErr w:type="spellEnd"/>
            <w:r w:rsidRPr="00B00AAA">
              <w:rPr>
                <w:rFonts w:cstheme="minorHAnsi"/>
              </w:rPr>
              <w:t xml:space="preserve"> new </w:t>
            </w:r>
            <w:proofErr w:type="spellStart"/>
            <w:r w:rsidRPr="00B00AAA">
              <w:rPr>
                <w:rFonts w:cstheme="minorHAnsi"/>
              </w:rPr>
              <w:t>things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they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learned</w:t>
            </w:r>
            <w:proofErr w:type="spellEnd"/>
            <w:r w:rsidRPr="00B00AAA">
              <w:rPr>
                <w:rFonts w:cstheme="minorHAnsi"/>
              </w:rPr>
              <w:t>. (</w:t>
            </w:r>
            <w:proofErr w:type="spellStart"/>
            <w:r w:rsidRPr="00B00AAA">
              <w:rPr>
                <w:rFonts w:cstheme="minorHAnsi"/>
              </w:rPr>
              <w:t>Example</w:t>
            </w:r>
            <w:proofErr w:type="spellEnd"/>
            <w:r w:rsidRPr="00B00AAA">
              <w:rPr>
                <w:rFonts w:cstheme="minorHAnsi"/>
              </w:rPr>
              <w:t xml:space="preserve">: E. </w:t>
            </w:r>
            <w:proofErr w:type="spellStart"/>
            <w:r w:rsidRPr="00B00AAA">
              <w:rPr>
                <w:rFonts w:cstheme="minorHAnsi"/>
              </w:rPr>
              <w:t>coli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lives</w:t>
            </w:r>
            <w:proofErr w:type="spellEnd"/>
            <w:r w:rsidRPr="00B00AAA">
              <w:rPr>
                <w:rFonts w:cstheme="minorHAnsi"/>
              </w:rPr>
              <w:t xml:space="preserve"> in the </w:t>
            </w:r>
            <w:proofErr w:type="spellStart"/>
            <w:r w:rsidRPr="00B00AAA">
              <w:rPr>
                <w:rFonts w:cstheme="minorHAnsi"/>
              </w:rPr>
              <w:t>intestines</w:t>
            </w:r>
            <w:proofErr w:type="spellEnd"/>
            <w:r w:rsidRPr="00B00AAA">
              <w:rPr>
                <w:rFonts w:cstheme="minorHAnsi"/>
              </w:rPr>
              <w:t xml:space="preserve"> of </w:t>
            </w:r>
            <w:proofErr w:type="spellStart"/>
            <w:r w:rsidRPr="00B00AAA">
              <w:rPr>
                <w:rFonts w:cstheme="minorHAnsi"/>
              </w:rPr>
              <w:t>humans</w:t>
            </w:r>
            <w:proofErr w:type="spellEnd"/>
            <w:r w:rsidRPr="00B00AAA">
              <w:rPr>
                <w:rFonts w:cstheme="minorHAnsi"/>
              </w:rPr>
              <w:t xml:space="preserve">. </w:t>
            </w:r>
            <w:proofErr w:type="spellStart"/>
            <w:r w:rsidRPr="00B00AAA">
              <w:rPr>
                <w:rFonts w:cstheme="minorHAnsi"/>
              </w:rPr>
              <w:t>Some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types</w:t>
            </w:r>
            <w:proofErr w:type="spellEnd"/>
            <w:r w:rsidRPr="00B00AAA">
              <w:rPr>
                <w:rFonts w:cstheme="minorHAnsi"/>
              </w:rPr>
              <w:t xml:space="preserve"> can </w:t>
            </w:r>
            <w:proofErr w:type="spellStart"/>
            <w:r w:rsidRPr="00B00AAA">
              <w:rPr>
                <w:rFonts w:cstheme="minorHAnsi"/>
              </w:rPr>
              <w:t>make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you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very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sick</w:t>
            </w:r>
            <w:proofErr w:type="spellEnd"/>
            <w:r w:rsidRPr="00B00AAA">
              <w:rPr>
                <w:rFonts w:cstheme="minorHAnsi"/>
              </w:rPr>
              <w:t xml:space="preserve">. </w:t>
            </w:r>
            <w:proofErr w:type="spellStart"/>
            <w:r w:rsidRPr="00B00AAA">
              <w:rPr>
                <w:rFonts w:cstheme="minorHAnsi"/>
              </w:rPr>
              <w:t>You</w:t>
            </w:r>
            <w:proofErr w:type="spellEnd"/>
            <w:r w:rsidRPr="00B00AAA">
              <w:rPr>
                <w:rFonts w:cstheme="minorHAnsi"/>
              </w:rPr>
              <w:t xml:space="preserve"> can </w:t>
            </w:r>
            <w:proofErr w:type="spellStart"/>
            <w:r w:rsidRPr="00B00AAA">
              <w:rPr>
                <w:rFonts w:cstheme="minorHAnsi"/>
              </w:rPr>
              <w:t>get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E.coli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from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eating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contaminated</w:t>
            </w:r>
            <w:proofErr w:type="spellEnd"/>
            <w:r w:rsidRPr="00B00AAA">
              <w:rPr>
                <w:rFonts w:cstheme="minorHAnsi"/>
              </w:rPr>
              <w:t xml:space="preserve"> </w:t>
            </w:r>
            <w:proofErr w:type="spellStart"/>
            <w:r w:rsidRPr="00B00AAA">
              <w:rPr>
                <w:rFonts w:cstheme="minorHAnsi"/>
              </w:rPr>
              <w:t>food</w:t>
            </w:r>
            <w:proofErr w:type="spellEnd"/>
            <w:r w:rsidRPr="00B00AAA">
              <w:rPr>
                <w:rFonts w:cstheme="minorHAnsi"/>
              </w:rPr>
              <w:t xml:space="preserve">, </w:t>
            </w:r>
            <w:proofErr w:type="spellStart"/>
            <w:r w:rsidRPr="00B00AAA">
              <w:rPr>
                <w:rFonts w:cstheme="minorHAnsi"/>
              </w:rPr>
              <w:t>even</w:t>
            </w:r>
            <w:proofErr w:type="spellEnd"/>
            <w:r w:rsidRPr="00B00AAA">
              <w:rPr>
                <w:rFonts w:cstheme="minorHAnsi"/>
              </w:rPr>
              <w:t xml:space="preserve"> cookies, etc.)</w:t>
            </w:r>
          </w:p>
          <w:p w14:paraId="36D23915" w14:textId="77777777" w:rsidR="007F661C" w:rsidRPr="0048673E" w:rsidRDefault="007F661C" w:rsidP="007F661C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t>Application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02709DCE" w14:textId="6422C0D7" w:rsidR="007F661C" w:rsidRPr="00B95B2B" w:rsidRDefault="00B00AAA" w:rsidP="007F661C">
            <w:pPr>
              <w:jc w:val="both"/>
              <w:rPr>
                <w:rFonts w:cstheme="minorHAnsi"/>
                <w:lang w:val="en-US"/>
              </w:rPr>
            </w:pPr>
            <w:proofErr w:type="spellStart"/>
            <w:r w:rsidRPr="00B00AAA">
              <w:rPr>
                <w:rFonts w:ascii="Arial Narrow" w:hAnsi="Arial Narrow"/>
              </w:rPr>
              <w:t>Working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together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with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students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who</w:t>
            </w:r>
            <w:proofErr w:type="spellEnd"/>
            <w:r w:rsidRPr="00B00AAA">
              <w:rPr>
                <w:rFonts w:ascii="Arial Narrow" w:hAnsi="Arial Narrow"/>
              </w:rPr>
              <w:t xml:space="preserve"> do </w:t>
            </w:r>
            <w:proofErr w:type="spellStart"/>
            <w:r w:rsidRPr="00B00AAA">
              <w:rPr>
                <w:rFonts w:ascii="Arial Narrow" w:hAnsi="Arial Narrow"/>
              </w:rPr>
              <w:t>not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have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connectivity</w:t>
            </w:r>
            <w:proofErr w:type="spellEnd"/>
            <w:r w:rsidRPr="00B00AAA">
              <w:rPr>
                <w:rFonts w:ascii="Arial Narrow" w:hAnsi="Arial Narrow"/>
              </w:rPr>
              <w:t xml:space="preserve">, </w:t>
            </w:r>
            <w:proofErr w:type="spellStart"/>
            <w:r w:rsidRPr="00B00AAA">
              <w:rPr>
                <w:rFonts w:ascii="Arial Narrow" w:hAnsi="Arial Narrow"/>
              </w:rPr>
              <w:t>sending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their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homework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through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WhatsApp</w:t>
            </w:r>
            <w:proofErr w:type="spellEnd"/>
            <w:r w:rsidRPr="00B00AAA">
              <w:rPr>
                <w:rFonts w:ascii="Arial Narrow" w:hAnsi="Arial Narrow"/>
              </w:rPr>
              <w:t xml:space="preserve"> and email. The </w:t>
            </w:r>
            <w:proofErr w:type="spellStart"/>
            <w:r w:rsidRPr="00B00AAA">
              <w:rPr>
                <w:rFonts w:ascii="Arial Narrow" w:hAnsi="Arial Narrow"/>
              </w:rPr>
              <w:t>photos</w:t>
            </w:r>
            <w:proofErr w:type="spellEnd"/>
            <w:r w:rsidRPr="00B00AAA">
              <w:rPr>
                <w:rFonts w:ascii="Arial Narrow" w:hAnsi="Arial Narrow"/>
              </w:rPr>
              <w:t xml:space="preserve"> of the </w:t>
            </w:r>
            <w:proofErr w:type="spellStart"/>
            <w:r w:rsidRPr="00B00AAA">
              <w:rPr>
                <w:rFonts w:ascii="Arial Narrow" w:hAnsi="Arial Narrow"/>
              </w:rPr>
              <w:t>class</w:t>
            </w:r>
            <w:proofErr w:type="spellEnd"/>
            <w:r w:rsidRPr="00B00AAA">
              <w:rPr>
                <w:rFonts w:ascii="Arial Narrow" w:hAnsi="Arial Narrow"/>
              </w:rPr>
              <w:t xml:space="preserve"> and </w:t>
            </w:r>
            <w:proofErr w:type="spellStart"/>
            <w:r w:rsidRPr="00B00AAA">
              <w:rPr>
                <w:rFonts w:ascii="Arial Narrow" w:hAnsi="Arial Narrow"/>
              </w:rPr>
              <w:t>explanatory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documents</w:t>
            </w:r>
            <w:proofErr w:type="spellEnd"/>
            <w:r w:rsidRPr="00B00AAA">
              <w:rPr>
                <w:rFonts w:ascii="Arial Narrow" w:hAnsi="Arial Narrow"/>
              </w:rPr>
              <w:t xml:space="preserve"> in PowerPoint </w:t>
            </w:r>
            <w:proofErr w:type="spellStart"/>
            <w:r w:rsidRPr="00B00AAA">
              <w:rPr>
                <w:rFonts w:ascii="Arial Narrow" w:hAnsi="Arial Narrow"/>
              </w:rPr>
              <w:t>will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also</w:t>
            </w:r>
            <w:proofErr w:type="spellEnd"/>
            <w:r w:rsidRPr="00B00AAA">
              <w:rPr>
                <w:rFonts w:ascii="Arial Narrow" w:hAnsi="Arial Narrow"/>
              </w:rPr>
              <w:t xml:space="preserve"> be </w:t>
            </w:r>
            <w:proofErr w:type="spellStart"/>
            <w:r w:rsidRPr="00B00AAA">
              <w:rPr>
                <w:rFonts w:ascii="Arial Narrow" w:hAnsi="Arial Narrow"/>
              </w:rPr>
              <w:t>shared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to</w:t>
            </w:r>
            <w:proofErr w:type="spellEnd"/>
            <w:r w:rsidRPr="00B00AAA">
              <w:rPr>
                <w:rFonts w:ascii="Arial Narrow" w:hAnsi="Arial Narrow"/>
              </w:rPr>
              <w:t xml:space="preserve"> be </w:t>
            </w:r>
            <w:proofErr w:type="spellStart"/>
            <w:r w:rsidRPr="00B00AAA">
              <w:rPr>
                <w:rFonts w:ascii="Arial Narrow" w:hAnsi="Arial Narrow"/>
              </w:rPr>
              <w:t>able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to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carry</w:t>
            </w:r>
            <w:proofErr w:type="spellEnd"/>
            <w:r w:rsidRPr="00B00AAA">
              <w:rPr>
                <w:rFonts w:ascii="Arial Narrow" w:hAnsi="Arial Narrow"/>
              </w:rPr>
              <w:t xml:space="preserve"> </w:t>
            </w:r>
            <w:proofErr w:type="spellStart"/>
            <w:r w:rsidRPr="00B00AAA">
              <w:rPr>
                <w:rFonts w:ascii="Arial Narrow" w:hAnsi="Arial Narrow"/>
              </w:rPr>
              <w:t>out</w:t>
            </w:r>
            <w:proofErr w:type="spellEnd"/>
            <w:r w:rsidRPr="00B00AAA">
              <w:rPr>
                <w:rFonts w:ascii="Arial Narrow" w:hAnsi="Arial Narrow"/>
              </w:rPr>
              <w:t xml:space="preserve"> the </w:t>
            </w:r>
            <w:proofErr w:type="spellStart"/>
            <w:r w:rsidRPr="00B00AAA">
              <w:rPr>
                <w:rFonts w:ascii="Arial Narrow" w:hAnsi="Arial Narrow"/>
              </w:rPr>
              <w:t>activity</w:t>
            </w:r>
            <w:proofErr w:type="spellEnd"/>
          </w:p>
        </w:tc>
        <w:tc>
          <w:tcPr>
            <w:tcW w:w="3119" w:type="dxa"/>
          </w:tcPr>
          <w:p w14:paraId="2AD66523" w14:textId="5D582B2F" w:rsidR="007F661C" w:rsidRDefault="00381544" w:rsidP="007F661C">
            <w:pPr>
              <w:jc w:val="both"/>
              <w:rPr>
                <w:rFonts w:cstheme="minorHAnsi"/>
              </w:rPr>
            </w:pPr>
            <w:proofErr w:type="spellStart"/>
            <w:r w:rsidRPr="00381544">
              <w:rPr>
                <w:rFonts w:cstheme="minorHAnsi"/>
              </w:rPr>
              <w:lastRenderedPageBreak/>
              <w:t>Maintain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permanent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contact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with</w:t>
            </w:r>
            <w:proofErr w:type="spellEnd"/>
            <w:r w:rsidRPr="00381544">
              <w:rPr>
                <w:rFonts w:cstheme="minorHAnsi"/>
              </w:rPr>
              <w:t xml:space="preserve"> the </w:t>
            </w:r>
            <w:proofErr w:type="spellStart"/>
            <w:r w:rsidRPr="00381544">
              <w:rPr>
                <w:rFonts w:cstheme="minorHAnsi"/>
              </w:rPr>
              <w:t>teacher</w:t>
            </w:r>
            <w:proofErr w:type="spellEnd"/>
            <w:r w:rsidRPr="00381544">
              <w:rPr>
                <w:rFonts w:cstheme="minorHAnsi"/>
              </w:rPr>
              <w:t xml:space="preserve"> and tutor</w:t>
            </w:r>
            <w:r>
              <w:rPr>
                <w:rFonts w:cstheme="minorHAnsi"/>
              </w:rPr>
              <w:t>.</w:t>
            </w:r>
          </w:p>
          <w:p w14:paraId="1A7DA196" w14:textId="77777777" w:rsidR="00381544" w:rsidRPr="00D72858" w:rsidRDefault="00381544" w:rsidP="007F661C">
            <w:pPr>
              <w:jc w:val="both"/>
              <w:rPr>
                <w:rFonts w:cstheme="minorHAnsi"/>
              </w:rPr>
            </w:pPr>
          </w:p>
          <w:p w14:paraId="257D4C7C" w14:textId="21E8FADA" w:rsidR="00381544" w:rsidRPr="00381544" w:rsidRDefault="00381544" w:rsidP="00381544">
            <w:pPr>
              <w:jc w:val="both"/>
              <w:rPr>
                <w:rFonts w:cstheme="minorHAnsi"/>
              </w:rPr>
            </w:pPr>
            <w:r w:rsidRPr="00381544">
              <w:rPr>
                <w:rFonts w:cstheme="minorHAnsi"/>
              </w:rPr>
              <w:lastRenderedPageBreak/>
              <w:t xml:space="preserve">Guide </w:t>
            </w:r>
            <w:proofErr w:type="spellStart"/>
            <w:r w:rsidRPr="00381544">
              <w:rPr>
                <w:rFonts w:cstheme="minorHAnsi"/>
              </w:rPr>
              <w:t>that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students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review</w:t>
            </w:r>
            <w:proofErr w:type="spellEnd"/>
            <w:r w:rsidRPr="00381544">
              <w:rPr>
                <w:rFonts w:cstheme="minorHAnsi"/>
              </w:rPr>
              <w:t xml:space="preserve">, listen </w:t>
            </w:r>
            <w:proofErr w:type="spellStart"/>
            <w:r w:rsidRPr="00381544">
              <w:rPr>
                <w:rFonts w:cstheme="minorHAnsi"/>
              </w:rPr>
              <w:t>to</w:t>
            </w:r>
            <w:proofErr w:type="spellEnd"/>
            <w:r w:rsidRPr="00381544">
              <w:rPr>
                <w:rFonts w:cstheme="minorHAnsi"/>
              </w:rPr>
              <w:t xml:space="preserve"> and </w:t>
            </w:r>
            <w:proofErr w:type="spellStart"/>
            <w:r w:rsidRPr="00381544">
              <w:rPr>
                <w:rFonts w:cstheme="minorHAnsi"/>
              </w:rPr>
              <w:t>practice</w:t>
            </w:r>
            <w:proofErr w:type="spellEnd"/>
            <w:r w:rsidRPr="00381544">
              <w:rPr>
                <w:rFonts w:cstheme="minorHAnsi"/>
              </w:rPr>
              <w:t xml:space="preserve"> the </w:t>
            </w:r>
            <w:proofErr w:type="spellStart"/>
            <w:r w:rsidRPr="00381544">
              <w:rPr>
                <w:rFonts w:cstheme="minorHAnsi"/>
              </w:rPr>
              <w:t>different</w:t>
            </w:r>
            <w:proofErr w:type="spellEnd"/>
            <w:r w:rsidRPr="00381544">
              <w:rPr>
                <w:rFonts w:cstheme="minorHAnsi"/>
              </w:rPr>
              <w:t xml:space="preserve"> </w:t>
            </w:r>
            <w:proofErr w:type="spellStart"/>
            <w:r w:rsidRPr="00381544">
              <w:rPr>
                <w:rFonts w:cstheme="minorHAnsi"/>
              </w:rPr>
              <w:t>contents</w:t>
            </w:r>
            <w:proofErr w:type="spellEnd"/>
            <w:r w:rsidRPr="00381544">
              <w:rPr>
                <w:rFonts w:cstheme="minorHAnsi"/>
              </w:rPr>
              <w:t xml:space="preserve"> of the </w:t>
            </w:r>
            <w:proofErr w:type="spellStart"/>
            <w:r w:rsidRPr="00381544">
              <w:rPr>
                <w:rFonts w:cstheme="minorHAnsi"/>
              </w:rPr>
              <w:t>subject</w:t>
            </w:r>
            <w:proofErr w:type="spellEnd"/>
            <w:r w:rsidRPr="00381544">
              <w:rPr>
                <w:rFonts w:cstheme="minorHAnsi"/>
              </w:rPr>
              <w:t>.</w:t>
            </w:r>
          </w:p>
          <w:p w14:paraId="35629F49" w14:textId="01EC3CF7" w:rsidR="00381544" w:rsidRDefault="00381544" w:rsidP="007F661C">
            <w:pPr>
              <w:rPr>
                <w:rFonts w:cstheme="minorHAnsi"/>
                <w:lang w:val="en-US"/>
              </w:rPr>
            </w:pPr>
          </w:p>
          <w:p w14:paraId="5EEB72F2" w14:textId="09A595FF" w:rsidR="00381544" w:rsidRDefault="00381544" w:rsidP="00381544">
            <w:pPr>
              <w:rPr>
                <w:rFonts w:cstheme="minorHAnsi"/>
                <w:lang w:val="en-US"/>
              </w:rPr>
            </w:pPr>
          </w:p>
          <w:p w14:paraId="30780738" w14:textId="07B9AFF0" w:rsidR="00381544" w:rsidRDefault="00381544" w:rsidP="00381544">
            <w:pPr>
              <w:rPr>
                <w:rFonts w:cstheme="minorHAnsi"/>
                <w:lang w:val="en-US"/>
              </w:rPr>
            </w:pPr>
          </w:p>
          <w:p w14:paraId="799F2D53" w14:textId="0E364C6A" w:rsidR="007F661C" w:rsidRPr="00381544" w:rsidRDefault="00381544" w:rsidP="00381544">
            <w:pPr>
              <w:rPr>
                <w:rFonts w:cstheme="minorHAnsi"/>
                <w:lang w:val="en-US"/>
              </w:rPr>
            </w:pPr>
            <w:r w:rsidRPr="00381544">
              <w:rPr>
                <w:rFonts w:cstheme="minorHAnsi"/>
                <w:lang w:val="en-US"/>
              </w:rPr>
              <w:t>Notify situations of vulnerability of rights and aspects that have to do with the normal development of the student.</w:t>
            </w:r>
          </w:p>
        </w:tc>
      </w:tr>
      <w:tr w:rsidR="007F661C" w:rsidRPr="00034DD1" w14:paraId="0C058F75" w14:textId="77777777" w:rsidTr="00B15AE1">
        <w:trPr>
          <w:trHeight w:val="267"/>
        </w:trPr>
        <w:tc>
          <w:tcPr>
            <w:tcW w:w="1844" w:type="dxa"/>
          </w:tcPr>
          <w:p w14:paraId="5CC9F86E" w14:textId="12409203" w:rsidR="007F661C" w:rsidRPr="0029039E" w:rsidRDefault="00B15AE1" w:rsidP="007F661C">
            <w:pPr>
              <w:jc w:val="both"/>
              <w:rPr>
                <w:rFonts w:ascii="Arial Narrow" w:hAnsi="Arial Narrow"/>
                <w:iCs/>
                <w:sz w:val="24"/>
                <w:szCs w:val="24"/>
                <w:lang w:val="en-US"/>
              </w:rPr>
            </w:pPr>
            <w:proofErr w:type="spellStart"/>
            <w:r w:rsidRPr="00B15AE1">
              <w:rPr>
                <w:rFonts w:cstheme="minorHAnsi"/>
                <w:color w:val="000000"/>
              </w:rPr>
              <w:lastRenderedPageBreak/>
              <w:t>Working</w:t>
            </w:r>
            <w:proofErr w:type="spellEnd"/>
            <w:r w:rsidRPr="00B15AE1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15AE1">
              <w:rPr>
                <w:rFonts w:cstheme="minorHAnsi"/>
                <w:color w:val="000000"/>
              </w:rPr>
              <w:t>with</w:t>
            </w:r>
            <w:proofErr w:type="spellEnd"/>
            <w:r w:rsidRPr="00B15AE1">
              <w:rPr>
                <w:rFonts w:cstheme="minorHAnsi"/>
                <w:color w:val="000000"/>
              </w:rPr>
              <w:t xml:space="preserve"> real </w:t>
            </w:r>
            <w:proofErr w:type="spellStart"/>
            <w:r w:rsidRPr="00B15AE1">
              <w:rPr>
                <w:rFonts w:cstheme="minorHAnsi"/>
                <w:color w:val="000000"/>
              </w:rPr>
              <w:t>life</w:t>
            </w:r>
            <w:proofErr w:type="spellEnd"/>
            <w:r w:rsidRPr="00B15AE1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15AE1">
              <w:rPr>
                <w:rFonts w:cstheme="minorHAnsi"/>
                <w:color w:val="000000"/>
              </w:rPr>
              <w:t>situations</w:t>
            </w:r>
            <w:proofErr w:type="spellEnd"/>
          </w:p>
        </w:tc>
        <w:tc>
          <w:tcPr>
            <w:tcW w:w="2835" w:type="dxa"/>
          </w:tcPr>
          <w:p w14:paraId="4B4C7EBC" w14:textId="091B0D32" w:rsidR="007F661C" w:rsidRPr="00D100BF" w:rsidRDefault="00B15AE1" w:rsidP="007F661C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proofErr w:type="spellStart"/>
            <w:r w:rsidRPr="00B15AE1">
              <w:rPr>
                <w:rFonts w:eastAsia="Times New Roman" w:cstheme="minorHAnsi"/>
                <w:bCs/>
              </w:rPr>
              <w:t>Deal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with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practical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,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everyday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communication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demands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within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familiar and social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contexts</w:t>
            </w:r>
            <w:proofErr w:type="spellEnd"/>
            <w:r w:rsidRPr="00B15AE1">
              <w:rPr>
                <w:rFonts w:eastAsia="Times New Roman" w:cstheme="minorHAnsi"/>
                <w:bCs/>
              </w:rPr>
              <w:t>,</w:t>
            </w:r>
            <w: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effectively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and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without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undue</w:t>
            </w:r>
            <w:proofErr w:type="spellEnd"/>
            <w:r w:rsidRPr="00B15AE1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B15AE1">
              <w:rPr>
                <w:rFonts w:eastAsia="Times New Roman" w:cstheme="minorHAnsi"/>
                <w:bCs/>
              </w:rPr>
              <w:t>effort</w:t>
            </w:r>
            <w:proofErr w:type="spellEnd"/>
            <w:r w:rsidRPr="00B15AE1">
              <w:rPr>
                <w:rFonts w:eastAsia="Times New Roman" w:cstheme="minorHAnsi"/>
                <w:bCs/>
              </w:rPr>
              <w:t>. Ref. EFL 5.2.13</w:t>
            </w:r>
          </w:p>
        </w:tc>
        <w:tc>
          <w:tcPr>
            <w:tcW w:w="3544" w:type="dxa"/>
          </w:tcPr>
          <w:p w14:paraId="50A6C5EB" w14:textId="510514BD" w:rsidR="007F661C" w:rsidRPr="00FC2D71" w:rsidRDefault="00B15AE1" w:rsidP="007F661C">
            <w:pPr>
              <w:jc w:val="both"/>
              <w:rPr>
                <w:rFonts w:cstheme="minorHAnsi"/>
                <w:lang w:val="en-US"/>
              </w:rPr>
            </w:pPr>
            <w:proofErr w:type="spellStart"/>
            <w:r w:rsidRPr="00B15AE1">
              <w:rPr>
                <w:rFonts w:cstheme="minorHAnsi"/>
              </w:rPr>
              <w:t>Learners</w:t>
            </w:r>
            <w:proofErr w:type="spellEnd"/>
            <w:r w:rsidRPr="00B15AE1">
              <w:rPr>
                <w:rFonts w:cstheme="minorHAnsi"/>
              </w:rPr>
              <w:t xml:space="preserve"> can </w:t>
            </w:r>
            <w:proofErr w:type="spellStart"/>
            <w:r w:rsidRPr="00B15AE1">
              <w:rPr>
                <w:rFonts w:cstheme="minorHAnsi"/>
              </w:rPr>
              <w:t>deal</w:t>
            </w:r>
            <w:proofErr w:type="spellEnd"/>
            <w:r w:rsidRPr="00B15AE1"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with</w:t>
            </w:r>
            <w:proofErr w:type="spellEnd"/>
            <w:r w:rsidRPr="00B15AE1"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practical</w:t>
            </w:r>
            <w:proofErr w:type="spellEnd"/>
            <w:r w:rsidRPr="00B15AE1">
              <w:rPr>
                <w:rFonts w:cstheme="minorHAnsi"/>
              </w:rPr>
              <w:t xml:space="preserve">, </w:t>
            </w:r>
            <w:proofErr w:type="spellStart"/>
            <w:r w:rsidRPr="00B15AE1">
              <w:rPr>
                <w:rFonts w:cstheme="minorHAnsi"/>
              </w:rPr>
              <w:t>everyday</w:t>
            </w:r>
            <w:proofErr w:type="spellEnd"/>
            <w:r w:rsidRPr="00B15AE1"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communication</w:t>
            </w:r>
            <w:proofErr w:type="spellEnd"/>
            <w:r w:rsidRPr="00B15AE1"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demands</w:t>
            </w:r>
            <w:proofErr w:type="spellEnd"/>
            <w:r w:rsidRPr="00B15AE1">
              <w:rPr>
                <w:rFonts w:cstheme="minorHAnsi"/>
              </w:rPr>
              <w:t xml:space="preserve"> in familiar social </w:t>
            </w:r>
            <w:proofErr w:type="spellStart"/>
            <w:r w:rsidRPr="00B15AE1">
              <w:rPr>
                <w:rFonts w:cstheme="minorHAnsi"/>
              </w:rPr>
              <w:t>contexts</w:t>
            </w:r>
            <w:proofErr w:type="spellEnd"/>
            <w:r w:rsidRPr="00B15AE1">
              <w:rPr>
                <w:rFonts w:cstheme="minorHAnsi"/>
              </w:rPr>
              <w:t xml:space="preserve">, </w:t>
            </w:r>
            <w:proofErr w:type="spellStart"/>
            <w:r w:rsidRPr="00B15AE1">
              <w:rPr>
                <w:rFonts w:cstheme="minorHAnsi"/>
              </w:rPr>
              <w:t>such</w:t>
            </w:r>
            <w:proofErr w:type="spellEnd"/>
            <w:r w:rsidRPr="00B15AE1">
              <w:rPr>
                <w:rFonts w:cstheme="minorHAnsi"/>
              </w:rPr>
              <w:t xml:space="preserve"> as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following</w:t>
            </w:r>
            <w:proofErr w:type="spellEnd"/>
            <w:r w:rsidRPr="00B15AE1"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directions</w:t>
            </w:r>
            <w:proofErr w:type="spellEnd"/>
            <w:r w:rsidRPr="00B15AE1">
              <w:rPr>
                <w:rFonts w:cstheme="minorHAnsi"/>
              </w:rPr>
              <w:t xml:space="preserve"> in </w:t>
            </w:r>
            <w:proofErr w:type="spellStart"/>
            <w:r w:rsidRPr="00B15AE1">
              <w:rPr>
                <w:rFonts w:cstheme="minorHAnsi"/>
              </w:rPr>
              <w:t>class</w:t>
            </w:r>
            <w:proofErr w:type="spellEnd"/>
            <w:r w:rsidRPr="00B15AE1"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activities</w:t>
            </w:r>
            <w:proofErr w:type="spellEnd"/>
            <w:r w:rsidRPr="00B15AE1">
              <w:rPr>
                <w:rFonts w:cstheme="minorHAnsi"/>
              </w:rPr>
              <w:t xml:space="preserve"> and </w:t>
            </w:r>
            <w:proofErr w:type="spellStart"/>
            <w:r w:rsidRPr="00B15AE1">
              <w:rPr>
                <w:rFonts w:cstheme="minorHAnsi"/>
              </w:rPr>
              <w:t>identifying</w:t>
            </w:r>
            <w:proofErr w:type="spellEnd"/>
            <w:r w:rsidRPr="00B15AE1">
              <w:rPr>
                <w:rFonts w:cstheme="minorHAnsi"/>
              </w:rPr>
              <w:t xml:space="preserve"> </w:t>
            </w:r>
            <w:proofErr w:type="spellStart"/>
            <w:r w:rsidRPr="00B15AE1">
              <w:rPr>
                <w:rFonts w:cstheme="minorHAnsi"/>
              </w:rPr>
              <w:t>main</w:t>
            </w:r>
            <w:proofErr w:type="spellEnd"/>
            <w:r w:rsidRPr="00B15AE1">
              <w:rPr>
                <w:rFonts w:cstheme="minorHAnsi"/>
              </w:rPr>
              <w:t xml:space="preserve"> ideas in </w:t>
            </w:r>
            <w:proofErr w:type="spellStart"/>
            <w:r w:rsidRPr="00B15AE1">
              <w:rPr>
                <w:rFonts w:cstheme="minorHAnsi"/>
              </w:rPr>
              <w:t>other</w:t>
            </w:r>
            <w:proofErr w:type="spellEnd"/>
            <w:r w:rsidRPr="00B15AE1">
              <w:rPr>
                <w:rFonts w:cstheme="minorHAnsi"/>
              </w:rPr>
              <w:t xml:space="preserve"> curricular </w:t>
            </w:r>
            <w:proofErr w:type="spellStart"/>
            <w:r w:rsidRPr="00B15AE1">
              <w:rPr>
                <w:rFonts w:cstheme="minorHAnsi"/>
              </w:rPr>
              <w:t>subjects</w:t>
            </w:r>
            <w:proofErr w:type="spellEnd"/>
            <w:r w:rsidRPr="00B15AE1">
              <w:rPr>
                <w:rFonts w:cstheme="minorHAnsi"/>
              </w:rPr>
              <w:t>. Ref. I.EFL.5.6.1. (I.1, I.3, S.1)</w:t>
            </w:r>
          </w:p>
        </w:tc>
        <w:tc>
          <w:tcPr>
            <w:tcW w:w="4110" w:type="dxa"/>
          </w:tcPr>
          <w:p w14:paraId="72F3DEBE" w14:textId="650DFE5F" w:rsidR="00D74625" w:rsidRPr="00D74625" w:rsidRDefault="007F661C" w:rsidP="00D74625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rPr>
                <w:rFonts w:cstheme="minorHAnsi"/>
                <w:b/>
              </w:rPr>
            </w:pPr>
            <w:proofErr w:type="spellStart"/>
            <w:r w:rsidRPr="00D74625">
              <w:rPr>
                <w:rFonts w:cstheme="minorHAnsi"/>
                <w:b/>
              </w:rPr>
              <w:t>Previous</w:t>
            </w:r>
            <w:proofErr w:type="spellEnd"/>
            <w:r w:rsidRPr="00D74625">
              <w:rPr>
                <w:rFonts w:cstheme="minorHAnsi"/>
                <w:b/>
              </w:rPr>
              <w:t xml:space="preserve"> </w:t>
            </w:r>
            <w:proofErr w:type="spellStart"/>
            <w:r w:rsidRPr="00D74625">
              <w:rPr>
                <w:rFonts w:cstheme="minorHAnsi"/>
                <w:b/>
              </w:rPr>
              <w:t>Knowledge</w:t>
            </w:r>
            <w:proofErr w:type="spellEnd"/>
            <w:r w:rsidRPr="00D74625">
              <w:rPr>
                <w:rFonts w:cstheme="minorHAnsi"/>
                <w:b/>
              </w:rPr>
              <w:t>:</w:t>
            </w:r>
            <w:r w:rsidR="00D74625">
              <w:rPr>
                <w:rFonts w:cstheme="minorHAnsi"/>
                <w:b/>
              </w:rPr>
              <w:t xml:space="preserve">                                   </w:t>
            </w:r>
          </w:p>
          <w:p w14:paraId="5BF632B8" w14:textId="7144AED4" w:rsidR="00D74625" w:rsidRPr="00D74625" w:rsidRDefault="00B15AE1" w:rsidP="00D74625">
            <w:pPr>
              <w:tabs>
                <w:tab w:val="left" w:pos="7317"/>
              </w:tabs>
              <w:rPr>
                <w:rFonts w:cstheme="minorHAnsi"/>
                <w:b/>
              </w:rPr>
            </w:pPr>
            <w:proofErr w:type="spellStart"/>
            <w:r w:rsidRPr="00D74625">
              <w:rPr>
                <w:rFonts w:cstheme="minorHAnsi"/>
              </w:rPr>
              <w:t>Asking</w:t>
            </w:r>
            <w:proofErr w:type="spellEnd"/>
            <w:r w:rsidRPr="00D74625">
              <w:rPr>
                <w:rFonts w:cstheme="minorHAnsi"/>
              </w:rPr>
              <w:t xml:space="preserve"> and </w:t>
            </w:r>
            <w:proofErr w:type="spellStart"/>
            <w:r w:rsidRPr="00D74625">
              <w:rPr>
                <w:rFonts w:cstheme="minorHAnsi"/>
              </w:rPr>
              <w:t>answering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questions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about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unique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or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interesting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things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one</w:t>
            </w:r>
            <w:proofErr w:type="spellEnd"/>
            <w:r w:rsidRPr="00D74625">
              <w:rPr>
                <w:rFonts w:cstheme="minorHAnsi"/>
              </w:rPr>
              <w:t xml:space="preserve"> has </w:t>
            </w:r>
            <w:proofErr w:type="spellStart"/>
            <w:r w:rsidRPr="00D74625">
              <w:rPr>
                <w:rFonts w:cstheme="minorHAnsi"/>
              </w:rPr>
              <w:t>experienced</w:t>
            </w:r>
            <w:proofErr w:type="spellEnd"/>
            <w:r w:rsidRPr="00D74625">
              <w:rPr>
                <w:rFonts w:cstheme="minorHAnsi"/>
              </w:rPr>
              <w:t>.</w:t>
            </w:r>
          </w:p>
          <w:p w14:paraId="67A6780B" w14:textId="0F049556" w:rsidR="007F661C" w:rsidRPr="00D74625" w:rsidRDefault="007F661C" w:rsidP="00D74625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D74625">
              <w:rPr>
                <w:rFonts w:cstheme="minorHAnsi"/>
                <w:b/>
              </w:rPr>
              <w:t>Knowledge</w:t>
            </w:r>
            <w:proofErr w:type="spellEnd"/>
            <w:r w:rsidRPr="00D74625">
              <w:rPr>
                <w:rFonts w:cstheme="minorHAnsi"/>
                <w:b/>
              </w:rPr>
              <w:t xml:space="preserve"> </w:t>
            </w:r>
            <w:proofErr w:type="spellStart"/>
            <w:r w:rsidRPr="00D74625">
              <w:rPr>
                <w:rFonts w:cstheme="minorHAnsi"/>
                <w:b/>
              </w:rPr>
              <w:t>construction</w:t>
            </w:r>
            <w:proofErr w:type="spellEnd"/>
            <w:r w:rsidRPr="00D74625">
              <w:rPr>
                <w:rFonts w:cstheme="minorHAnsi"/>
                <w:b/>
              </w:rPr>
              <w:t>:</w:t>
            </w:r>
          </w:p>
          <w:p w14:paraId="336082A9" w14:textId="77777777" w:rsidR="00B15AE1" w:rsidRDefault="00B15AE1" w:rsidP="00D74625">
            <w:pPr>
              <w:tabs>
                <w:tab w:val="left" w:pos="7317"/>
              </w:tabs>
              <w:spacing w:line="276" w:lineRule="auto"/>
              <w:jc w:val="both"/>
            </w:pPr>
            <w:proofErr w:type="spellStart"/>
            <w:r w:rsidRPr="00B15AE1">
              <w:rPr>
                <w:rFonts w:ascii="Arial Narrow" w:hAnsi="Arial Narrow"/>
              </w:rPr>
              <w:t>Listening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to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three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teens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talk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about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sports</w:t>
            </w:r>
            <w:proofErr w:type="spellEnd"/>
            <w:r w:rsidRPr="00B15AE1">
              <w:rPr>
                <w:rFonts w:ascii="Arial Narrow" w:hAnsi="Arial Narrow"/>
              </w:rPr>
              <w:t xml:space="preserve">, </w:t>
            </w:r>
            <w:proofErr w:type="spellStart"/>
            <w:r w:rsidRPr="00B15AE1">
              <w:rPr>
                <w:rFonts w:ascii="Arial Narrow" w:hAnsi="Arial Narrow"/>
              </w:rPr>
              <w:t>then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putting</w:t>
            </w:r>
            <w:proofErr w:type="spellEnd"/>
            <w:r w:rsidRPr="00B15AE1">
              <w:rPr>
                <w:rFonts w:ascii="Arial Narrow" w:hAnsi="Arial Narrow"/>
              </w:rPr>
              <w:t xml:space="preserve"> a </w:t>
            </w:r>
            <w:proofErr w:type="spellStart"/>
            <w:r w:rsidRPr="00B15AE1">
              <w:rPr>
                <w:rFonts w:ascii="Arial Narrow" w:hAnsi="Arial Narrow"/>
              </w:rPr>
              <w:t>checkmark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next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to</w:t>
            </w:r>
            <w:proofErr w:type="spellEnd"/>
            <w:r w:rsidRPr="00B15AE1">
              <w:rPr>
                <w:rFonts w:ascii="Arial Narrow" w:hAnsi="Arial Narrow"/>
              </w:rPr>
              <w:t xml:space="preserve"> the </w:t>
            </w:r>
            <w:proofErr w:type="spellStart"/>
            <w:r w:rsidRPr="00B15AE1">
              <w:rPr>
                <w:rFonts w:ascii="Arial Narrow" w:hAnsi="Arial Narrow"/>
              </w:rPr>
              <w:t>person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who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mentioned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each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activity</w:t>
            </w:r>
            <w:proofErr w:type="spellEnd"/>
            <w:r w:rsidRPr="00B15AE1">
              <w:rPr>
                <w:rFonts w:ascii="Arial Narrow" w:hAnsi="Arial Narrow"/>
              </w:rPr>
              <w:t>.</w:t>
            </w:r>
            <w:r>
              <w:t xml:space="preserve"> </w:t>
            </w:r>
          </w:p>
          <w:p w14:paraId="5EB65D65" w14:textId="2BCD383C" w:rsidR="007F661C" w:rsidRPr="00D74625" w:rsidRDefault="00B15AE1" w:rsidP="00D74625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B15AE1">
              <w:rPr>
                <w:rFonts w:ascii="Arial Narrow" w:hAnsi="Arial Narrow"/>
              </w:rPr>
              <w:t>Watching</w:t>
            </w:r>
            <w:proofErr w:type="spellEnd"/>
            <w:r w:rsidRPr="00B15AE1">
              <w:rPr>
                <w:rFonts w:ascii="Arial Narrow" w:hAnsi="Arial Narrow"/>
              </w:rPr>
              <w:t xml:space="preserve"> a short video and </w:t>
            </w:r>
            <w:proofErr w:type="spellStart"/>
            <w:r w:rsidRPr="00B15AE1">
              <w:rPr>
                <w:rFonts w:ascii="Arial Narrow" w:hAnsi="Arial Narrow"/>
              </w:rPr>
              <w:t>then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talking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to</w:t>
            </w:r>
            <w:proofErr w:type="spellEnd"/>
            <w:r w:rsidRPr="00B15AE1">
              <w:rPr>
                <w:rFonts w:ascii="Arial Narrow" w:hAnsi="Arial Narrow"/>
              </w:rPr>
              <w:t xml:space="preserve"> a </w:t>
            </w:r>
            <w:proofErr w:type="spellStart"/>
            <w:r w:rsidRPr="00B15AE1">
              <w:rPr>
                <w:rFonts w:ascii="Arial Narrow" w:hAnsi="Arial Narrow"/>
              </w:rPr>
              <w:t>partner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about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whether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or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not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they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Pr="00B15AE1">
              <w:rPr>
                <w:rFonts w:ascii="Arial Narrow" w:hAnsi="Arial Narrow"/>
              </w:rPr>
              <w:t>agree</w:t>
            </w:r>
            <w:proofErr w:type="spellEnd"/>
            <w:r w:rsidRPr="00B15AE1">
              <w:rPr>
                <w:rFonts w:ascii="Arial Narrow" w:hAnsi="Arial Narrow"/>
              </w:rPr>
              <w:t xml:space="preserve"> </w:t>
            </w:r>
            <w:proofErr w:type="spellStart"/>
            <w:r w:rsidR="00D74625">
              <w:rPr>
                <w:rFonts w:ascii="Arial Narrow" w:hAnsi="Arial Narrow"/>
              </w:rPr>
              <w:t>with</w:t>
            </w:r>
            <w:proofErr w:type="spellEnd"/>
            <w:r w:rsidR="00D74625">
              <w:rPr>
                <w:rFonts w:ascii="Arial Narrow" w:hAnsi="Arial Narrow"/>
              </w:rPr>
              <w:t xml:space="preserve"> the speaker </w:t>
            </w:r>
            <w:proofErr w:type="spellStart"/>
            <w:r w:rsidR="00D74625">
              <w:rPr>
                <w:rFonts w:ascii="Arial Narrow" w:hAnsi="Arial Narrow"/>
              </w:rPr>
              <w:t>or</w:t>
            </w:r>
            <w:proofErr w:type="spellEnd"/>
            <w:r w:rsidR="00D74625">
              <w:rPr>
                <w:rFonts w:ascii="Arial Narrow" w:hAnsi="Arial Narrow"/>
              </w:rPr>
              <w:t xml:space="preserve"> a </w:t>
            </w:r>
            <w:proofErr w:type="spellStart"/>
            <w:r w:rsidR="00D74625">
              <w:rPr>
                <w:rFonts w:ascii="Arial Narrow" w:hAnsi="Arial Narrow"/>
              </w:rPr>
              <w:t>statement</w:t>
            </w:r>
            <w:proofErr w:type="spellEnd"/>
          </w:p>
          <w:p w14:paraId="1529DEDC" w14:textId="77777777" w:rsidR="007F661C" w:rsidRPr="0048673E" w:rsidRDefault="007F661C" w:rsidP="007F661C">
            <w:pPr>
              <w:pStyle w:val="Prrafodelista"/>
              <w:numPr>
                <w:ilvl w:val="0"/>
                <w:numId w:val="21"/>
              </w:num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48673E">
              <w:rPr>
                <w:rFonts w:cstheme="minorHAnsi"/>
                <w:b/>
              </w:rPr>
              <w:t>Application</w:t>
            </w:r>
            <w:proofErr w:type="spellEnd"/>
            <w:r w:rsidRPr="0048673E">
              <w:rPr>
                <w:rFonts w:cstheme="minorHAnsi"/>
                <w:b/>
              </w:rPr>
              <w:t>:</w:t>
            </w:r>
          </w:p>
          <w:p w14:paraId="0257585F" w14:textId="77777777" w:rsidR="007F661C" w:rsidRPr="00D05678" w:rsidRDefault="007F661C" w:rsidP="00D74625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proofErr w:type="spellStart"/>
            <w:r w:rsidRPr="00D05678">
              <w:rPr>
                <w:rFonts w:ascii="Arial Narrow" w:hAnsi="Arial Narrow"/>
              </w:rPr>
              <w:lastRenderedPageBreak/>
              <w:t>Sending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weekly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tasks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with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rationed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activities</w:t>
            </w:r>
            <w:proofErr w:type="spellEnd"/>
            <w:r w:rsidRPr="00D05678">
              <w:rPr>
                <w:rFonts w:ascii="Arial Narrow" w:hAnsi="Arial Narrow"/>
              </w:rPr>
              <w:t xml:space="preserve"> in </w:t>
            </w:r>
            <w:proofErr w:type="spellStart"/>
            <w:r w:rsidRPr="00D05678">
              <w:rPr>
                <w:rFonts w:ascii="Arial Narrow" w:hAnsi="Arial Narrow"/>
              </w:rPr>
              <w:t>order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to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students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asynchronously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work</w:t>
            </w:r>
            <w:proofErr w:type="spellEnd"/>
            <w:r w:rsidRPr="00D05678">
              <w:rPr>
                <w:rFonts w:ascii="Arial Narrow" w:hAnsi="Arial Narrow"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</w:rPr>
              <w:t>with</w:t>
            </w:r>
            <w:proofErr w:type="spellEnd"/>
            <w:r w:rsidRPr="00D05678">
              <w:rPr>
                <w:rFonts w:ascii="Arial Narrow" w:hAnsi="Arial Narrow"/>
              </w:rPr>
              <w:t xml:space="preserve"> the </w:t>
            </w:r>
            <w:proofErr w:type="spellStart"/>
            <w:r w:rsidRPr="00D05678">
              <w:rPr>
                <w:rFonts w:ascii="Arial Narrow" w:hAnsi="Arial Narrow"/>
              </w:rPr>
              <w:t>topics</w:t>
            </w:r>
            <w:proofErr w:type="spellEnd"/>
            <w:r w:rsidRPr="00D05678">
              <w:rPr>
                <w:rFonts w:ascii="Arial Narrow" w:hAnsi="Arial Narrow"/>
              </w:rPr>
              <w:t xml:space="preserve"> in the </w:t>
            </w:r>
            <w:proofErr w:type="spellStart"/>
            <w:r w:rsidRPr="00D05678">
              <w:rPr>
                <w:rFonts w:ascii="Arial Narrow" w:hAnsi="Arial Narrow"/>
              </w:rPr>
              <w:t>tasks</w:t>
            </w:r>
            <w:proofErr w:type="spellEnd"/>
            <w:r w:rsidRPr="00D05678">
              <w:rPr>
                <w:rFonts w:ascii="Arial Narrow" w:hAnsi="Arial Narrow"/>
              </w:rPr>
              <w:t>.</w:t>
            </w:r>
          </w:p>
          <w:p w14:paraId="2903971F" w14:textId="5B01F9B8" w:rsidR="007F661C" w:rsidRPr="00D74625" w:rsidRDefault="007F661C" w:rsidP="00D74625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14:paraId="071B91EB" w14:textId="36ACA40A" w:rsidR="007F661C" w:rsidRDefault="00D74625" w:rsidP="007F661C">
            <w:pPr>
              <w:rPr>
                <w:rFonts w:cstheme="minorHAnsi"/>
              </w:rPr>
            </w:pPr>
            <w:proofErr w:type="spellStart"/>
            <w:r w:rsidRPr="00D74625">
              <w:rPr>
                <w:rFonts w:cstheme="minorHAnsi"/>
              </w:rPr>
              <w:lastRenderedPageBreak/>
              <w:t>Participate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actively</w:t>
            </w:r>
            <w:proofErr w:type="spellEnd"/>
            <w:r w:rsidRPr="00D74625">
              <w:rPr>
                <w:rFonts w:cstheme="minorHAnsi"/>
              </w:rPr>
              <w:t xml:space="preserve"> in </w:t>
            </w:r>
            <w:proofErr w:type="spellStart"/>
            <w:r w:rsidRPr="00D74625">
              <w:rPr>
                <w:rFonts w:cstheme="minorHAnsi"/>
              </w:rPr>
              <w:t>processes</w:t>
            </w:r>
            <w:proofErr w:type="spellEnd"/>
            <w:r w:rsidRPr="00D74625">
              <w:rPr>
                <w:rFonts w:cstheme="minorHAnsi"/>
              </w:rPr>
              <w:t xml:space="preserve"> of the </w:t>
            </w:r>
            <w:proofErr w:type="spellStart"/>
            <w:r w:rsidRPr="00D74625">
              <w:rPr>
                <w:rFonts w:cstheme="minorHAnsi"/>
              </w:rPr>
              <w:t>institution</w:t>
            </w:r>
            <w:proofErr w:type="spellEnd"/>
          </w:p>
          <w:p w14:paraId="151A924A" w14:textId="77777777" w:rsidR="00D74625" w:rsidRPr="00D74625" w:rsidRDefault="00D74625" w:rsidP="00D74625">
            <w:pPr>
              <w:rPr>
                <w:rFonts w:cstheme="minorHAnsi"/>
              </w:rPr>
            </w:pPr>
            <w:proofErr w:type="spellStart"/>
            <w:r w:rsidRPr="00D74625">
              <w:rPr>
                <w:rFonts w:cstheme="minorHAnsi"/>
              </w:rPr>
              <w:t>Maintain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permanent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contact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with</w:t>
            </w:r>
            <w:proofErr w:type="spellEnd"/>
            <w:r w:rsidRPr="00D74625">
              <w:rPr>
                <w:rFonts w:cstheme="minorHAnsi"/>
              </w:rPr>
              <w:t xml:space="preserve"> the </w:t>
            </w:r>
            <w:proofErr w:type="spellStart"/>
            <w:r w:rsidRPr="00D74625">
              <w:rPr>
                <w:rFonts w:cstheme="minorHAnsi"/>
              </w:rPr>
              <w:t>teacher</w:t>
            </w:r>
            <w:proofErr w:type="spellEnd"/>
            <w:r w:rsidRPr="00D74625">
              <w:rPr>
                <w:rFonts w:cstheme="minorHAnsi"/>
              </w:rPr>
              <w:t xml:space="preserve"> and tutor</w:t>
            </w:r>
          </w:p>
          <w:p w14:paraId="7ADFA1B6" w14:textId="1B611C91" w:rsidR="007F661C" w:rsidRDefault="00D74625" w:rsidP="00D74625">
            <w:pPr>
              <w:rPr>
                <w:rFonts w:cstheme="minorHAnsi"/>
              </w:rPr>
            </w:pPr>
            <w:proofErr w:type="spellStart"/>
            <w:r w:rsidRPr="00D74625">
              <w:rPr>
                <w:rFonts w:cstheme="minorHAnsi"/>
              </w:rPr>
              <w:t>Notify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situations</w:t>
            </w:r>
            <w:proofErr w:type="spellEnd"/>
            <w:r w:rsidRPr="00D74625">
              <w:rPr>
                <w:rFonts w:cstheme="minorHAnsi"/>
              </w:rPr>
              <w:t xml:space="preserve"> of </w:t>
            </w:r>
            <w:proofErr w:type="spellStart"/>
            <w:r w:rsidRPr="00D74625">
              <w:rPr>
                <w:rFonts w:cstheme="minorHAnsi"/>
              </w:rPr>
              <w:t>vulnerability</w:t>
            </w:r>
            <w:proofErr w:type="spellEnd"/>
            <w:r w:rsidRPr="00D74625">
              <w:rPr>
                <w:rFonts w:cstheme="minorHAnsi"/>
              </w:rPr>
              <w:t xml:space="preserve"> of </w:t>
            </w:r>
            <w:proofErr w:type="spellStart"/>
            <w:r w:rsidRPr="00D74625">
              <w:rPr>
                <w:rFonts w:cstheme="minorHAnsi"/>
              </w:rPr>
              <w:t>rights</w:t>
            </w:r>
            <w:proofErr w:type="spellEnd"/>
            <w:r w:rsidRPr="00D74625">
              <w:rPr>
                <w:rFonts w:cstheme="minorHAnsi"/>
              </w:rPr>
              <w:t xml:space="preserve"> and </w:t>
            </w:r>
            <w:proofErr w:type="spellStart"/>
            <w:r w:rsidRPr="00D74625">
              <w:rPr>
                <w:rFonts w:cstheme="minorHAnsi"/>
              </w:rPr>
              <w:t>aspects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that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have</w:t>
            </w:r>
            <w:proofErr w:type="spellEnd"/>
            <w:r w:rsidRPr="00D74625">
              <w:rPr>
                <w:rFonts w:cstheme="minorHAnsi"/>
              </w:rPr>
              <w:t xml:space="preserve"> </w:t>
            </w:r>
            <w:proofErr w:type="spellStart"/>
            <w:r w:rsidRPr="00D74625">
              <w:rPr>
                <w:rFonts w:cstheme="minorHAnsi"/>
              </w:rPr>
              <w:t>to</w:t>
            </w:r>
            <w:proofErr w:type="spellEnd"/>
            <w:r w:rsidRPr="00D74625">
              <w:rPr>
                <w:rFonts w:cstheme="minorHAnsi"/>
              </w:rPr>
              <w:t xml:space="preserve"> do </w:t>
            </w:r>
            <w:proofErr w:type="spellStart"/>
            <w:r w:rsidRPr="00D74625">
              <w:rPr>
                <w:rFonts w:cstheme="minorHAnsi"/>
              </w:rPr>
              <w:t>with</w:t>
            </w:r>
            <w:proofErr w:type="spellEnd"/>
            <w:r w:rsidRPr="00D74625">
              <w:rPr>
                <w:rFonts w:cstheme="minorHAnsi"/>
              </w:rPr>
              <w:t xml:space="preserve"> the normal </w:t>
            </w:r>
            <w:proofErr w:type="spellStart"/>
            <w:r w:rsidRPr="00D74625">
              <w:rPr>
                <w:rFonts w:cstheme="minorHAnsi"/>
              </w:rPr>
              <w:t>development</w:t>
            </w:r>
            <w:proofErr w:type="spellEnd"/>
            <w:r w:rsidRPr="00D74625">
              <w:rPr>
                <w:rFonts w:cstheme="minorHAnsi"/>
              </w:rPr>
              <w:t xml:space="preserve"> of the </w:t>
            </w:r>
            <w:proofErr w:type="spellStart"/>
            <w:r w:rsidRPr="00D74625">
              <w:rPr>
                <w:rFonts w:cstheme="minorHAnsi"/>
              </w:rPr>
              <w:t>student</w:t>
            </w:r>
            <w:proofErr w:type="spellEnd"/>
            <w:r w:rsidRPr="00D74625">
              <w:rPr>
                <w:rFonts w:cstheme="minorHAnsi"/>
              </w:rPr>
              <w:t>.</w:t>
            </w:r>
          </w:p>
          <w:p w14:paraId="704BBA40" w14:textId="77777777" w:rsidR="007F661C" w:rsidRDefault="007F661C" w:rsidP="007F661C">
            <w:pPr>
              <w:rPr>
                <w:rFonts w:cstheme="minorHAnsi"/>
              </w:rPr>
            </w:pPr>
          </w:p>
          <w:p w14:paraId="24352243" w14:textId="77777777" w:rsidR="007F661C" w:rsidRDefault="007F661C" w:rsidP="007F661C">
            <w:pPr>
              <w:rPr>
                <w:rFonts w:cstheme="minorHAnsi"/>
              </w:rPr>
            </w:pPr>
            <w:r w:rsidRPr="001C0140">
              <w:rPr>
                <w:rFonts w:cstheme="minorHAnsi"/>
              </w:rPr>
              <w:t xml:space="preserve">4. </w:t>
            </w:r>
            <w:proofErr w:type="spellStart"/>
            <w:r w:rsidRPr="001C0140">
              <w:rPr>
                <w:rFonts w:cstheme="minorHAnsi"/>
              </w:rPr>
              <w:t>Communicate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with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teachers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regularly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via</w:t>
            </w:r>
            <w:proofErr w:type="spellEnd"/>
            <w:r w:rsidRPr="001C0140">
              <w:rPr>
                <w:rFonts w:cstheme="minorHAnsi"/>
              </w:rPr>
              <w:t xml:space="preserve"> email </w:t>
            </w:r>
            <w:proofErr w:type="spellStart"/>
            <w:r w:rsidRPr="001C0140">
              <w:rPr>
                <w:rFonts w:cstheme="minorHAnsi"/>
              </w:rPr>
              <w:t>or</w:t>
            </w:r>
            <w:proofErr w:type="spellEnd"/>
            <w:r w:rsidRPr="001C0140">
              <w:rPr>
                <w:rFonts w:cstheme="minorHAnsi"/>
              </w:rPr>
              <w:t xml:space="preserve"> Google </w:t>
            </w:r>
            <w:proofErr w:type="spellStart"/>
            <w:r w:rsidRPr="001C0140">
              <w:rPr>
                <w:rFonts w:cstheme="minorHAnsi"/>
              </w:rPr>
              <w:t>Classroom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regarding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any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questions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or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issues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that</w:t>
            </w:r>
            <w:proofErr w:type="spellEnd"/>
            <w:r w:rsidRPr="001C0140">
              <w:rPr>
                <w:rFonts w:cstheme="minorHAnsi"/>
              </w:rPr>
              <w:t xml:space="preserve"> </w:t>
            </w:r>
            <w:proofErr w:type="spellStart"/>
            <w:r w:rsidRPr="001C0140">
              <w:rPr>
                <w:rFonts w:cstheme="minorHAnsi"/>
              </w:rPr>
              <w:t>arise</w:t>
            </w:r>
            <w:proofErr w:type="spellEnd"/>
            <w:r w:rsidRPr="001C0140">
              <w:rPr>
                <w:rFonts w:cstheme="minorHAnsi"/>
              </w:rPr>
              <w:t>.</w:t>
            </w:r>
          </w:p>
          <w:p w14:paraId="19027B5E" w14:textId="07016289" w:rsidR="007F661C" w:rsidRPr="00B95B2B" w:rsidRDefault="007F661C" w:rsidP="007F661C">
            <w:pPr>
              <w:rPr>
                <w:lang w:val="en-US"/>
              </w:rPr>
            </w:pPr>
          </w:p>
        </w:tc>
      </w:tr>
      <w:tr w:rsidR="007F661C" w:rsidRPr="00034DD1" w14:paraId="618E28EC" w14:textId="77777777" w:rsidTr="00B15AE1">
        <w:trPr>
          <w:trHeight w:val="267"/>
        </w:trPr>
        <w:tc>
          <w:tcPr>
            <w:tcW w:w="1844" w:type="dxa"/>
          </w:tcPr>
          <w:p w14:paraId="34395F67" w14:textId="034282AF" w:rsidR="007F661C" w:rsidRPr="001640AC" w:rsidRDefault="00187D41" w:rsidP="007F661C">
            <w:pPr>
              <w:rPr>
                <w:rFonts w:cstheme="minorHAnsi"/>
                <w:lang w:val="en-US"/>
              </w:rPr>
            </w:pPr>
            <w:r w:rsidRPr="00187D41">
              <w:rPr>
                <w:rFonts w:cstheme="minorHAnsi"/>
              </w:rPr>
              <w:lastRenderedPageBreak/>
              <w:t>Simple present</w:t>
            </w:r>
          </w:p>
        </w:tc>
        <w:tc>
          <w:tcPr>
            <w:tcW w:w="2835" w:type="dxa"/>
          </w:tcPr>
          <w:p w14:paraId="180DCFC8" w14:textId="29BDEBD8" w:rsidR="007F661C" w:rsidRPr="001640AC" w:rsidRDefault="00187D41" w:rsidP="007F661C">
            <w:pPr>
              <w:rPr>
                <w:rFonts w:cstheme="minorHAnsi"/>
                <w:lang w:val="en-US"/>
              </w:rPr>
            </w:pPr>
            <w:r w:rsidRPr="00187D41">
              <w:rPr>
                <w:rFonts w:cstheme="minorHAnsi"/>
              </w:rPr>
              <w:t xml:space="preserve">EFL 5.4.7. Use the </w:t>
            </w:r>
            <w:proofErr w:type="spellStart"/>
            <w:r w:rsidRPr="00187D41">
              <w:rPr>
                <w:rFonts w:cstheme="minorHAnsi"/>
              </w:rPr>
              <w:t>process</w:t>
            </w:r>
            <w:proofErr w:type="spellEnd"/>
            <w:r w:rsidRPr="00187D41">
              <w:rPr>
                <w:rFonts w:cstheme="minorHAnsi"/>
              </w:rPr>
              <w:t xml:space="preserve"> of </w:t>
            </w:r>
            <w:proofErr w:type="spellStart"/>
            <w:r w:rsidRPr="00187D41">
              <w:rPr>
                <w:rFonts w:cstheme="minorHAnsi"/>
              </w:rPr>
              <w:t>prewriting</w:t>
            </w:r>
            <w:proofErr w:type="spellEnd"/>
            <w:r w:rsidRPr="00187D41">
              <w:rPr>
                <w:rFonts w:cstheme="minorHAnsi"/>
              </w:rPr>
              <w:t xml:space="preserve">, </w:t>
            </w:r>
            <w:proofErr w:type="spellStart"/>
            <w:r w:rsidRPr="00187D41">
              <w:rPr>
                <w:rFonts w:cstheme="minorHAnsi"/>
              </w:rPr>
              <w:t>drafting</w:t>
            </w:r>
            <w:proofErr w:type="spellEnd"/>
            <w:r w:rsidRPr="00187D41">
              <w:rPr>
                <w:rFonts w:cstheme="minorHAnsi"/>
              </w:rPr>
              <w:t xml:space="preserve">, </w:t>
            </w:r>
            <w:proofErr w:type="spellStart"/>
            <w:r w:rsidRPr="00187D41">
              <w:rPr>
                <w:rFonts w:cstheme="minorHAnsi"/>
              </w:rPr>
              <w:t>revising</w:t>
            </w:r>
            <w:proofErr w:type="spellEnd"/>
            <w:r w:rsidRPr="00187D41">
              <w:rPr>
                <w:rFonts w:cstheme="minorHAnsi"/>
              </w:rPr>
              <w:t xml:space="preserve">, peer </w:t>
            </w:r>
            <w:proofErr w:type="spellStart"/>
            <w:r w:rsidRPr="00187D41">
              <w:rPr>
                <w:rFonts w:cstheme="minorHAnsi"/>
              </w:rPr>
              <w:t>editing</w:t>
            </w:r>
            <w:proofErr w:type="spellEnd"/>
            <w:r w:rsidRPr="00187D41">
              <w:rPr>
                <w:rFonts w:cstheme="minorHAnsi"/>
              </w:rPr>
              <w:t xml:space="preserve"> and </w:t>
            </w:r>
            <w:proofErr w:type="spellStart"/>
            <w:r w:rsidRPr="00187D41">
              <w:rPr>
                <w:rFonts w:cstheme="minorHAnsi"/>
              </w:rPr>
              <w:t>proofreading</w:t>
            </w:r>
            <w:proofErr w:type="spellEnd"/>
            <w:r w:rsidRPr="00187D41">
              <w:rPr>
                <w:rFonts w:cstheme="minorHAnsi"/>
              </w:rPr>
              <w:t xml:space="preserve"> (i.e., “the </w:t>
            </w:r>
            <w:proofErr w:type="spellStart"/>
            <w:r w:rsidRPr="00187D41">
              <w:rPr>
                <w:rFonts w:cstheme="minorHAnsi"/>
              </w:rPr>
              <w:t>writing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process</w:t>
            </w:r>
            <w:proofErr w:type="spellEnd"/>
            <w:r w:rsidRPr="00187D41">
              <w:rPr>
                <w:rFonts w:cstheme="minorHAnsi"/>
              </w:rPr>
              <w:t xml:space="preserve">”) </w:t>
            </w:r>
            <w:proofErr w:type="spellStart"/>
            <w:r w:rsidRPr="00187D41">
              <w:rPr>
                <w:rFonts w:cstheme="minorHAnsi"/>
              </w:rPr>
              <w:t>to</w:t>
            </w:r>
            <w:proofErr w:type="spellEnd"/>
            <w:r w:rsidRPr="00187D41">
              <w:rPr>
                <w:rFonts w:cstheme="minorHAnsi"/>
              </w:rPr>
              <w:t xml:space="preserve"> produce </w:t>
            </w:r>
            <w:proofErr w:type="spellStart"/>
            <w:r w:rsidRPr="00187D41">
              <w:rPr>
                <w:rFonts w:cstheme="minorHAnsi"/>
              </w:rPr>
              <w:t>well-constructed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informational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texts</w:t>
            </w:r>
            <w:proofErr w:type="spellEnd"/>
            <w:r w:rsidRPr="00187D41">
              <w:rPr>
                <w:rFonts w:cstheme="minorHAnsi"/>
              </w:rPr>
              <w:t>.</w:t>
            </w:r>
          </w:p>
        </w:tc>
        <w:tc>
          <w:tcPr>
            <w:tcW w:w="3544" w:type="dxa"/>
          </w:tcPr>
          <w:p w14:paraId="64E8EB91" w14:textId="7752EC6C" w:rsidR="007F661C" w:rsidRPr="001640AC" w:rsidRDefault="00187D41" w:rsidP="007F661C">
            <w:pPr>
              <w:autoSpaceDE w:val="0"/>
              <w:autoSpaceDN w:val="0"/>
              <w:adjustRightInd w:val="0"/>
              <w:rPr>
                <w:rFonts w:cstheme="minorHAnsi"/>
                <w:lang w:val="en-US"/>
              </w:rPr>
            </w:pPr>
            <w:proofErr w:type="spellStart"/>
            <w:r w:rsidRPr="00187D41">
              <w:rPr>
                <w:rFonts w:cstheme="minorHAnsi"/>
              </w:rPr>
              <w:t>Learners</w:t>
            </w:r>
            <w:proofErr w:type="spellEnd"/>
            <w:r w:rsidRPr="00187D41">
              <w:rPr>
                <w:rFonts w:cstheme="minorHAnsi"/>
              </w:rPr>
              <w:t xml:space="preserve"> can produce </w:t>
            </w:r>
            <w:proofErr w:type="spellStart"/>
            <w:r w:rsidRPr="00187D41">
              <w:rPr>
                <w:rFonts w:cstheme="minorHAnsi"/>
              </w:rPr>
              <w:t>well-constructed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informational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texts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by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applying</w:t>
            </w:r>
            <w:proofErr w:type="spellEnd"/>
            <w:r w:rsidRPr="00187D41">
              <w:rPr>
                <w:rFonts w:cstheme="minorHAnsi"/>
              </w:rPr>
              <w:t xml:space="preserve"> the </w:t>
            </w:r>
            <w:proofErr w:type="spellStart"/>
            <w:r w:rsidRPr="00187D41">
              <w:rPr>
                <w:rFonts w:cstheme="minorHAnsi"/>
              </w:rPr>
              <w:t>writing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process</w:t>
            </w:r>
            <w:proofErr w:type="spellEnd"/>
            <w:r w:rsidRPr="00187D41">
              <w:rPr>
                <w:rFonts w:cstheme="minorHAnsi"/>
              </w:rPr>
              <w:t>. Ref. I.EFL.5.15.1. (I.2, I.3, I.4, S.3, J.1)</w:t>
            </w:r>
          </w:p>
        </w:tc>
        <w:tc>
          <w:tcPr>
            <w:tcW w:w="4110" w:type="dxa"/>
          </w:tcPr>
          <w:p w14:paraId="7BF0A6FF" w14:textId="77777777" w:rsidR="00187D41" w:rsidRPr="00187D41" w:rsidRDefault="007F661C" w:rsidP="00187D4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187D41">
              <w:rPr>
                <w:rFonts w:cstheme="minorHAnsi"/>
                <w:b/>
              </w:rPr>
              <w:t>Previous</w:t>
            </w:r>
            <w:proofErr w:type="spellEnd"/>
            <w:r w:rsidRPr="00187D41">
              <w:rPr>
                <w:rFonts w:cstheme="minorHAnsi"/>
                <w:b/>
              </w:rPr>
              <w:t xml:space="preserve"> </w:t>
            </w:r>
            <w:proofErr w:type="spellStart"/>
            <w:r w:rsidRPr="00187D41">
              <w:rPr>
                <w:rFonts w:cstheme="minorHAnsi"/>
                <w:b/>
              </w:rPr>
              <w:t>Knowledge</w:t>
            </w:r>
            <w:proofErr w:type="spellEnd"/>
            <w:r w:rsidRPr="00187D41">
              <w:rPr>
                <w:rFonts w:cstheme="minorHAnsi"/>
                <w:b/>
              </w:rPr>
              <w:t>:</w:t>
            </w:r>
          </w:p>
          <w:p w14:paraId="1AB40F07" w14:textId="02C2C871" w:rsidR="00187D41" w:rsidRPr="00187D41" w:rsidRDefault="00187D41" w:rsidP="00187D41">
            <w:pPr>
              <w:tabs>
                <w:tab w:val="left" w:pos="7317"/>
              </w:tabs>
              <w:spacing w:line="276" w:lineRule="auto"/>
              <w:rPr>
                <w:rFonts w:cstheme="minorHAnsi"/>
              </w:rPr>
            </w:pPr>
            <w:proofErr w:type="spellStart"/>
            <w:r w:rsidRPr="00187D41">
              <w:rPr>
                <w:rFonts w:cstheme="minorHAnsi"/>
              </w:rPr>
              <w:t>Completing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an</w:t>
            </w:r>
            <w:proofErr w:type="spellEnd"/>
            <w:r w:rsidRPr="00187D41">
              <w:rPr>
                <w:rFonts w:cstheme="minorHAnsi"/>
              </w:rPr>
              <w:t xml:space="preserve"> online </w:t>
            </w:r>
            <w:proofErr w:type="spellStart"/>
            <w:r w:rsidRPr="00187D41">
              <w:rPr>
                <w:rFonts w:cstheme="minorHAnsi"/>
              </w:rPr>
              <w:t>graphic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organizer</w:t>
            </w:r>
            <w:proofErr w:type="spellEnd"/>
            <w:r w:rsidRPr="00187D41">
              <w:rPr>
                <w:rFonts w:cstheme="minorHAnsi"/>
              </w:rPr>
              <w:t xml:space="preserve"> in </w:t>
            </w:r>
            <w:proofErr w:type="spellStart"/>
            <w:r w:rsidRPr="00187D41">
              <w:rPr>
                <w:rFonts w:cstheme="minorHAnsi"/>
              </w:rPr>
              <w:t>order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to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help</w:t>
            </w:r>
            <w:proofErr w:type="spellEnd"/>
            <w:r w:rsidRPr="00187D41">
              <w:rPr>
                <w:rFonts w:cstheme="minorHAnsi"/>
              </w:rPr>
              <w:t xml:space="preserve"> plan a </w:t>
            </w:r>
            <w:proofErr w:type="spellStart"/>
            <w:r w:rsidRPr="00187D41">
              <w:rPr>
                <w:rFonts w:cstheme="minorHAnsi"/>
              </w:rPr>
              <w:t>piece</w:t>
            </w:r>
            <w:proofErr w:type="spellEnd"/>
            <w:r w:rsidRPr="00187D41">
              <w:rPr>
                <w:rFonts w:cstheme="minorHAnsi"/>
              </w:rPr>
              <w:t xml:space="preserve"> of </w:t>
            </w:r>
            <w:proofErr w:type="spellStart"/>
            <w:r w:rsidRPr="00187D41">
              <w:rPr>
                <w:rFonts w:cstheme="minorHAnsi"/>
              </w:rPr>
              <w:t>writing</w:t>
            </w:r>
            <w:proofErr w:type="spellEnd"/>
            <w:r w:rsidRPr="00187D41">
              <w:rPr>
                <w:rFonts w:cstheme="minorHAnsi"/>
              </w:rPr>
              <w:t>.</w:t>
            </w:r>
          </w:p>
          <w:p w14:paraId="2A5B52BA" w14:textId="39FF8592" w:rsidR="007F661C" w:rsidRPr="00187D41" w:rsidRDefault="007F661C" w:rsidP="00187D4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187D41">
              <w:rPr>
                <w:rFonts w:cstheme="minorHAnsi"/>
                <w:b/>
              </w:rPr>
              <w:t>Knowledge</w:t>
            </w:r>
            <w:proofErr w:type="spellEnd"/>
            <w:r w:rsidRPr="00187D41">
              <w:rPr>
                <w:rFonts w:cstheme="minorHAnsi"/>
                <w:b/>
              </w:rPr>
              <w:t xml:space="preserve"> </w:t>
            </w:r>
            <w:proofErr w:type="spellStart"/>
            <w:r w:rsidRPr="00187D41">
              <w:rPr>
                <w:rFonts w:cstheme="minorHAnsi"/>
                <w:b/>
              </w:rPr>
              <w:t>construction</w:t>
            </w:r>
            <w:proofErr w:type="spellEnd"/>
            <w:r w:rsidRPr="00187D41">
              <w:rPr>
                <w:rFonts w:cstheme="minorHAnsi"/>
                <w:b/>
              </w:rPr>
              <w:t>:</w:t>
            </w:r>
          </w:p>
          <w:p w14:paraId="0B6789A3" w14:textId="138B4306" w:rsidR="00187D41" w:rsidRPr="00187D41" w:rsidRDefault="00187D41" w:rsidP="00187D41">
            <w:pPr>
              <w:rPr>
                <w:rFonts w:cstheme="minorHAnsi"/>
              </w:rPr>
            </w:pPr>
            <w:proofErr w:type="spellStart"/>
            <w:r w:rsidRPr="00187D41">
              <w:rPr>
                <w:rFonts w:cstheme="minorHAnsi"/>
              </w:rPr>
              <w:t>Exchanging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writing</w:t>
            </w:r>
            <w:proofErr w:type="spellEnd"/>
            <w:r w:rsidRPr="00187D41">
              <w:rPr>
                <w:rFonts w:cstheme="minorHAnsi"/>
              </w:rPr>
              <w:t xml:space="preserve"> in </w:t>
            </w:r>
            <w:proofErr w:type="spellStart"/>
            <w:r w:rsidRPr="00187D41">
              <w:rPr>
                <w:rFonts w:cstheme="minorHAnsi"/>
              </w:rPr>
              <w:t>pairs</w:t>
            </w:r>
            <w:proofErr w:type="spellEnd"/>
            <w:r w:rsidRPr="00187D41">
              <w:rPr>
                <w:rFonts w:cstheme="minorHAnsi"/>
              </w:rPr>
              <w:t xml:space="preserve"> in </w:t>
            </w:r>
            <w:proofErr w:type="spellStart"/>
            <w:r w:rsidRPr="00187D41">
              <w:rPr>
                <w:rFonts w:cstheme="minorHAnsi"/>
              </w:rPr>
              <w:t>order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to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make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suggestions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about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things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that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could</w:t>
            </w:r>
            <w:proofErr w:type="spellEnd"/>
            <w:r w:rsidRPr="00187D41">
              <w:rPr>
                <w:rFonts w:cstheme="minorHAnsi"/>
              </w:rPr>
              <w:t xml:space="preserve"> be </w:t>
            </w:r>
            <w:proofErr w:type="spellStart"/>
            <w:r w:rsidRPr="00187D41">
              <w:rPr>
                <w:rFonts w:cstheme="minorHAnsi"/>
              </w:rPr>
              <w:t>improved</w:t>
            </w:r>
            <w:proofErr w:type="spellEnd"/>
            <w:r w:rsidRPr="00187D41">
              <w:rPr>
                <w:rFonts w:cstheme="minorHAnsi"/>
              </w:rPr>
              <w:t>.</w:t>
            </w:r>
          </w:p>
          <w:p w14:paraId="12137DF6" w14:textId="77777777" w:rsidR="007F661C" w:rsidRPr="00187D41" w:rsidRDefault="007F661C" w:rsidP="00187D4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187D41">
              <w:rPr>
                <w:rFonts w:cstheme="minorHAnsi"/>
                <w:b/>
              </w:rPr>
              <w:t>Application</w:t>
            </w:r>
            <w:proofErr w:type="spellEnd"/>
            <w:r w:rsidRPr="00187D41">
              <w:rPr>
                <w:rFonts w:cstheme="minorHAnsi"/>
                <w:b/>
              </w:rPr>
              <w:t>:</w:t>
            </w:r>
          </w:p>
          <w:p w14:paraId="56A2178E" w14:textId="051367D9" w:rsidR="007F661C" w:rsidRPr="00187D41" w:rsidRDefault="00187D41" w:rsidP="00187D41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proofErr w:type="spellStart"/>
            <w:r w:rsidRPr="00187D41">
              <w:rPr>
                <w:rFonts w:cstheme="minorHAnsi"/>
              </w:rPr>
              <w:t>Working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together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with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students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who</w:t>
            </w:r>
            <w:proofErr w:type="spellEnd"/>
            <w:r w:rsidRPr="00187D41">
              <w:rPr>
                <w:rFonts w:cstheme="minorHAnsi"/>
              </w:rPr>
              <w:t xml:space="preserve"> do </w:t>
            </w:r>
            <w:proofErr w:type="spellStart"/>
            <w:r w:rsidRPr="00187D41">
              <w:rPr>
                <w:rFonts w:cstheme="minorHAnsi"/>
              </w:rPr>
              <w:t>not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have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connectivity</w:t>
            </w:r>
            <w:proofErr w:type="spellEnd"/>
            <w:r w:rsidRPr="00187D41">
              <w:rPr>
                <w:rFonts w:cstheme="minorHAnsi"/>
              </w:rPr>
              <w:t xml:space="preserve">, </w:t>
            </w:r>
            <w:proofErr w:type="spellStart"/>
            <w:r w:rsidRPr="00187D41">
              <w:rPr>
                <w:rFonts w:cstheme="minorHAnsi"/>
              </w:rPr>
              <w:t>sending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their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homework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through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WhatsApp</w:t>
            </w:r>
            <w:proofErr w:type="spellEnd"/>
            <w:r w:rsidRPr="00187D41">
              <w:rPr>
                <w:rFonts w:cstheme="minorHAnsi"/>
              </w:rPr>
              <w:t xml:space="preserve"> and email. The </w:t>
            </w:r>
            <w:proofErr w:type="spellStart"/>
            <w:r w:rsidRPr="00187D41">
              <w:rPr>
                <w:rFonts w:cstheme="minorHAnsi"/>
              </w:rPr>
              <w:t>photos</w:t>
            </w:r>
            <w:proofErr w:type="spellEnd"/>
            <w:r w:rsidRPr="00187D41">
              <w:rPr>
                <w:rFonts w:cstheme="minorHAnsi"/>
              </w:rPr>
              <w:t xml:space="preserve"> of the </w:t>
            </w:r>
            <w:proofErr w:type="spellStart"/>
            <w:r w:rsidRPr="00187D41">
              <w:rPr>
                <w:rFonts w:cstheme="minorHAnsi"/>
              </w:rPr>
              <w:t>class</w:t>
            </w:r>
            <w:proofErr w:type="spellEnd"/>
            <w:r w:rsidRPr="00187D41">
              <w:rPr>
                <w:rFonts w:cstheme="minorHAnsi"/>
              </w:rPr>
              <w:t xml:space="preserve"> and </w:t>
            </w:r>
            <w:proofErr w:type="spellStart"/>
            <w:r w:rsidRPr="00187D41">
              <w:rPr>
                <w:rFonts w:cstheme="minorHAnsi"/>
              </w:rPr>
              <w:t>explanatory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documents</w:t>
            </w:r>
            <w:proofErr w:type="spellEnd"/>
            <w:r w:rsidRPr="00187D41">
              <w:rPr>
                <w:rFonts w:cstheme="minorHAnsi"/>
              </w:rPr>
              <w:t xml:space="preserve"> in PowerPoint </w:t>
            </w:r>
            <w:proofErr w:type="spellStart"/>
            <w:r w:rsidRPr="00187D41">
              <w:rPr>
                <w:rFonts w:cstheme="minorHAnsi"/>
              </w:rPr>
              <w:t>will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also</w:t>
            </w:r>
            <w:proofErr w:type="spellEnd"/>
            <w:r w:rsidRPr="00187D41">
              <w:rPr>
                <w:rFonts w:cstheme="minorHAnsi"/>
              </w:rPr>
              <w:t xml:space="preserve"> be </w:t>
            </w:r>
            <w:proofErr w:type="spellStart"/>
            <w:r w:rsidRPr="00187D41">
              <w:rPr>
                <w:rFonts w:cstheme="minorHAnsi"/>
              </w:rPr>
              <w:t>shared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to</w:t>
            </w:r>
            <w:proofErr w:type="spellEnd"/>
            <w:r w:rsidRPr="00187D41">
              <w:rPr>
                <w:rFonts w:cstheme="minorHAnsi"/>
              </w:rPr>
              <w:t xml:space="preserve"> be </w:t>
            </w:r>
            <w:proofErr w:type="spellStart"/>
            <w:r w:rsidRPr="00187D41">
              <w:rPr>
                <w:rFonts w:cstheme="minorHAnsi"/>
              </w:rPr>
              <w:t>able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to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carry</w:t>
            </w:r>
            <w:proofErr w:type="spellEnd"/>
            <w:r w:rsidRPr="00187D41">
              <w:rPr>
                <w:rFonts w:cstheme="minorHAnsi"/>
              </w:rPr>
              <w:t xml:space="preserve"> </w:t>
            </w:r>
            <w:proofErr w:type="spellStart"/>
            <w:r w:rsidRPr="00187D41">
              <w:rPr>
                <w:rFonts w:cstheme="minorHAnsi"/>
              </w:rPr>
              <w:t>out</w:t>
            </w:r>
            <w:proofErr w:type="spellEnd"/>
            <w:r w:rsidRPr="00187D41">
              <w:rPr>
                <w:rFonts w:cstheme="minorHAnsi"/>
              </w:rPr>
              <w:t xml:space="preserve"> the </w:t>
            </w:r>
            <w:proofErr w:type="spellStart"/>
            <w:r w:rsidRPr="00187D41">
              <w:rPr>
                <w:rFonts w:cstheme="minorHAnsi"/>
              </w:rPr>
              <w:t>activity</w:t>
            </w:r>
            <w:proofErr w:type="spellEnd"/>
            <w:r w:rsidRPr="00187D41">
              <w:rPr>
                <w:rFonts w:cstheme="minorHAnsi"/>
              </w:rPr>
              <w:t>.</w:t>
            </w:r>
          </w:p>
        </w:tc>
        <w:tc>
          <w:tcPr>
            <w:tcW w:w="3119" w:type="dxa"/>
          </w:tcPr>
          <w:p w14:paraId="45DF4688" w14:textId="77777777" w:rsidR="007F661C" w:rsidRDefault="00187D41" w:rsidP="00187D41">
            <w:pPr>
              <w:jc w:val="both"/>
              <w:rPr>
                <w:rFonts w:ascii="Arial Narrow" w:hAnsi="Arial Narrow"/>
                <w:bCs/>
              </w:rPr>
            </w:pPr>
            <w:proofErr w:type="spellStart"/>
            <w:r w:rsidRPr="00187D41">
              <w:rPr>
                <w:rFonts w:ascii="Arial Narrow" w:hAnsi="Arial Narrow"/>
                <w:bCs/>
              </w:rPr>
              <w:t>Notify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situations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187D41">
              <w:rPr>
                <w:rFonts w:ascii="Arial Narrow" w:hAnsi="Arial Narrow"/>
                <w:bCs/>
              </w:rPr>
              <w:t>vulnerability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187D41">
              <w:rPr>
                <w:rFonts w:ascii="Arial Narrow" w:hAnsi="Arial Narrow"/>
                <w:bCs/>
              </w:rPr>
              <w:t>rights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and </w:t>
            </w:r>
            <w:proofErr w:type="spellStart"/>
            <w:r w:rsidRPr="00187D41">
              <w:rPr>
                <w:rFonts w:ascii="Arial Narrow" w:hAnsi="Arial Narrow"/>
                <w:bCs/>
              </w:rPr>
              <w:t>aspects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that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have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187D41">
              <w:rPr>
                <w:rFonts w:ascii="Arial Narrow" w:hAnsi="Arial Narrow"/>
                <w:bCs/>
              </w:rPr>
              <w:t>to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do </w:t>
            </w:r>
            <w:proofErr w:type="spellStart"/>
            <w:r w:rsidRPr="00187D41">
              <w:rPr>
                <w:rFonts w:ascii="Arial Narrow" w:hAnsi="Arial Narrow"/>
                <w:bCs/>
              </w:rPr>
              <w:t>with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the normal </w:t>
            </w:r>
            <w:proofErr w:type="spellStart"/>
            <w:r w:rsidRPr="00187D41">
              <w:rPr>
                <w:rFonts w:ascii="Arial Narrow" w:hAnsi="Arial Narrow"/>
                <w:bCs/>
              </w:rPr>
              <w:t>development</w:t>
            </w:r>
            <w:proofErr w:type="spellEnd"/>
            <w:r w:rsidRPr="00187D41">
              <w:rPr>
                <w:rFonts w:ascii="Arial Narrow" w:hAnsi="Arial Narrow"/>
                <w:bCs/>
              </w:rPr>
              <w:t xml:space="preserve"> of the </w:t>
            </w:r>
            <w:proofErr w:type="spellStart"/>
            <w:r w:rsidRPr="00187D41">
              <w:rPr>
                <w:rFonts w:ascii="Arial Narrow" w:hAnsi="Arial Narrow"/>
                <w:bCs/>
              </w:rPr>
              <w:t>student</w:t>
            </w:r>
            <w:proofErr w:type="spellEnd"/>
            <w:r w:rsidRPr="00187D41">
              <w:rPr>
                <w:rFonts w:ascii="Arial Narrow" w:hAnsi="Arial Narrow"/>
                <w:bCs/>
              </w:rPr>
              <w:t>.</w:t>
            </w:r>
          </w:p>
          <w:p w14:paraId="21A19D1C" w14:textId="77777777" w:rsidR="00187D41" w:rsidRDefault="00187D41" w:rsidP="00187D41">
            <w:pPr>
              <w:jc w:val="both"/>
              <w:rPr>
                <w:rFonts w:ascii="Arial Narrow" w:hAnsi="Arial Narrow"/>
                <w:bCs/>
              </w:rPr>
            </w:pPr>
          </w:p>
          <w:p w14:paraId="0FAF6551" w14:textId="77777777" w:rsidR="00187D41" w:rsidRPr="00187D41" w:rsidRDefault="00187D41" w:rsidP="00187D41">
            <w:pPr>
              <w:jc w:val="both"/>
              <w:rPr>
                <w:rFonts w:cstheme="minorHAnsi"/>
                <w:lang w:val="en-US"/>
              </w:rPr>
            </w:pPr>
            <w:r w:rsidRPr="00187D41">
              <w:rPr>
                <w:rFonts w:cstheme="minorHAnsi"/>
                <w:lang w:val="en-US"/>
              </w:rPr>
              <w:t xml:space="preserve">Guide that </w:t>
            </w:r>
            <w:proofErr w:type="gramStart"/>
            <w:r w:rsidRPr="00187D41">
              <w:rPr>
                <w:rFonts w:cstheme="minorHAnsi"/>
                <w:lang w:val="en-US"/>
              </w:rPr>
              <w:t>students</w:t>
            </w:r>
            <w:proofErr w:type="gramEnd"/>
            <w:r w:rsidRPr="00187D41">
              <w:rPr>
                <w:rFonts w:cstheme="minorHAnsi"/>
                <w:lang w:val="en-US"/>
              </w:rPr>
              <w:t xml:space="preserve"> review, listen to and practice the different contents of the subject.</w:t>
            </w:r>
          </w:p>
          <w:p w14:paraId="58E1D56A" w14:textId="77777777" w:rsidR="00187D41" w:rsidRDefault="00187D41" w:rsidP="00187D41">
            <w:pPr>
              <w:jc w:val="both"/>
              <w:rPr>
                <w:rFonts w:cstheme="minorHAnsi"/>
                <w:lang w:val="en-US"/>
              </w:rPr>
            </w:pPr>
          </w:p>
          <w:p w14:paraId="236E826C" w14:textId="493D89F2" w:rsidR="00187D41" w:rsidRPr="00187D41" w:rsidRDefault="00187D41" w:rsidP="00187D41">
            <w:pPr>
              <w:jc w:val="both"/>
              <w:rPr>
                <w:rFonts w:cstheme="minorHAnsi"/>
                <w:lang w:val="en-US"/>
              </w:rPr>
            </w:pPr>
            <w:r w:rsidRPr="00187D41">
              <w:rPr>
                <w:rFonts w:cstheme="minorHAnsi"/>
                <w:lang w:val="en-US"/>
              </w:rPr>
              <w:t>Be aware of the educational process of your son/daughter</w:t>
            </w:r>
          </w:p>
        </w:tc>
      </w:tr>
      <w:tr w:rsidR="007F661C" w:rsidRPr="00E12683" w14:paraId="215322F8" w14:textId="77777777" w:rsidTr="00381544">
        <w:trPr>
          <w:trHeight w:val="267"/>
        </w:trPr>
        <w:tc>
          <w:tcPr>
            <w:tcW w:w="15452" w:type="dxa"/>
            <w:gridSpan w:val="5"/>
            <w:shd w:val="clear" w:color="auto" w:fill="ACB9CA" w:themeFill="text2" w:themeFillTint="66"/>
          </w:tcPr>
          <w:p w14:paraId="4EFED58B" w14:textId="2FD7F190" w:rsidR="007F661C" w:rsidRPr="00E12683" w:rsidRDefault="007F661C" w:rsidP="007F661C">
            <w:pPr>
              <w:pStyle w:val="Default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</w:rPr>
              <w:t>REFUERZO PROJECT 4</w:t>
            </w:r>
          </w:p>
        </w:tc>
      </w:tr>
      <w:tr w:rsidR="007F661C" w:rsidRPr="00D55BEF" w14:paraId="11A0C930" w14:textId="77777777" w:rsidTr="00B15AE1">
        <w:trPr>
          <w:gridAfter w:val="1"/>
          <w:wAfter w:w="3119" w:type="dxa"/>
          <w:trHeight w:val="267"/>
        </w:trPr>
        <w:tc>
          <w:tcPr>
            <w:tcW w:w="1844" w:type="dxa"/>
            <w:vMerge w:val="restart"/>
            <w:shd w:val="clear" w:color="auto" w:fill="ACB9CA" w:themeFill="text2" w:themeFillTint="66"/>
          </w:tcPr>
          <w:p w14:paraId="0D714609" w14:textId="77777777" w:rsidR="007F661C" w:rsidRPr="00D55BEF" w:rsidRDefault="007F661C" w:rsidP="007F661C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CONCEPTS</w:t>
            </w:r>
          </w:p>
        </w:tc>
        <w:tc>
          <w:tcPr>
            <w:tcW w:w="2835" w:type="dxa"/>
            <w:vMerge w:val="restart"/>
            <w:shd w:val="clear" w:color="auto" w:fill="ACB9CA" w:themeFill="text2" w:themeFillTint="66"/>
          </w:tcPr>
          <w:p w14:paraId="4D9874C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SKILLS WITH PERFORMANCE CRITERIA</w:t>
            </w:r>
          </w:p>
        </w:tc>
        <w:tc>
          <w:tcPr>
            <w:tcW w:w="3544" w:type="dxa"/>
            <w:vMerge w:val="restart"/>
            <w:shd w:val="clear" w:color="auto" w:fill="ACB9CA" w:themeFill="text2" w:themeFillTint="66"/>
          </w:tcPr>
          <w:p w14:paraId="6CC3CD67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ESSENTIAL INDICATORS</w:t>
            </w:r>
          </w:p>
        </w:tc>
        <w:tc>
          <w:tcPr>
            <w:tcW w:w="4110" w:type="dxa"/>
            <w:shd w:val="clear" w:color="auto" w:fill="ACB9CA" w:themeFill="text2" w:themeFillTint="66"/>
          </w:tcPr>
          <w:p w14:paraId="2EABD896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METHODOLOGICAL STRATEGIES</w:t>
            </w:r>
          </w:p>
        </w:tc>
      </w:tr>
      <w:tr w:rsidR="007F661C" w:rsidRPr="00D55BEF" w14:paraId="3D4D860F" w14:textId="77777777" w:rsidTr="00B15AE1">
        <w:trPr>
          <w:trHeight w:val="250"/>
        </w:trPr>
        <w:tc>
          <w:tcPr>
            <w:tcW w:w="1844" w:type="dxa"/>
            <w:vMerge/>
            <w:shd w:val="clear" w:color="auto" w:fill="ACB9CA" w:themeFill="text2" w:themeFillTint="66"/>
          </w:tcPr>
          <w:p w14:paraId="6052EFFB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2835" w:type="dxa"/>
            <w:vMerge/>
            <w:shd w:val="clear" w:color="auto" w:fill="ACB9CA" w:themeFill="text2" w:themeFillTint="66"/>
          </w:tcPr>
          <w:p w14:paraId="68CD5D34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vMerge/>
            <w:shd w:val="clear" w:color="auto" w:fill="ACB9CA" w:themeFill="text2" w:themeFillTint="66"/>
          </w:tcPr>
          <w:p w14:paraId="297D78BF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4110" w:type="dxa"/>
            <w:shd w:val="clear" w:color="auto" w:fill="ACB9CA" w:themeFill="text2" w:themeFillTint="66"/>
          </w:tcPr>
          <w:p w14:paraId="4D8DFD98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TEACHERS STRATEGIES</w:t>
            </w:r>
          </w:p>
        </w:tc>
        <w:tc>
          <w:tcPr>
            <w:tcW w:w="3119" w:type="dxa"/>
            <w:shd w:val="clear" w:color="auto" w:fill="ACB9CA" w:themeFill="text2" w:themeFillTint="66"/>
          </w:tcPr>
          <w:p w14:paraId="5B4691A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color w:val="000000"/>
              </w:rPr>
              <w:t>RECCOMENDATIONS FOR THE REPRESENTATIVES</w:t>
            </w:r>
          </w:p>
        </w:tc>
      </w:tr>
      <w:tr w:rsidR="007F661C" w14:paraId="18255205" w14:textId="77777777" w:rsidTr="00B15AE1">
        <w:trPr>
          <w:trHeight w:val="250"/>
        </w:trPr>
        <w:tc>
          <w:tcPr>
            <w:tcW w:w="1844" w:type="dxa"/>
            <w:shd w:val="clear" w:color="auto" w:fill="auto"/>
          </w:tcPr>
          <w:p w14:paraId="595FB941" w14:textId="77777777" w:rsidR="007F661C" w:rsidRPr="00264E5A" w:rsidRDefault="007F661C" w:rsidP="007F661C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5E24A60" w14:textId="2F12617C" w:rsidR="007F661C" w:rsidRPr="00D55BEF" w:rsidRDefault="00F632D1" w:rsidP="007F661C">
            <w:pPr>
              <w:rPr>
                <w:rFonts w:cstheme="minorHAnsi"/>
              </w:rPr>
            </w:pPr>
            <w:r w:rsidRPr="00F632D1">
              <w:rPr>
                <w:rFonts w:cstheme="minorHAnsi"/>
                <w:color w:val="000000"/>
              </w:rPr>
              <w:t>Simple present</w:t>
            </w:r>
          </w:p>
        </w:tc>
        <w:tc>
          <w:tcPr>
            <w:tcW w:w="2835" w:type="dxa"/>
            <w:shd w:val="clear" w:color="auto" w:fill="auto"/>
          </w:tcPr>
          <w:p w14:paraId="554C0636" w14:textId="3C2E4F57" w:rsidR="007F661C" w:rsidRPr="00D55BEF" w:rsidRDefault="007F661C" w:rsidP="007F661C">
            <w:pPr>
              <w:rPr>
                <w:rFonts w:cstheme="minorHAnsi"/>
              </w:rPr>
            </w:pPr>
            <w:proofErr w:type="spellStart"/>
            <w:r w:rsidRPr="00EB46BC">
              <w:rPr>
                <w:rFonts w:eastAsia="Times New Roman" w:cstheme="minorHAnsi"/>
                <w:bCs/>
              </w:rPr>
              <w:t>Build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on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others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’ ideas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when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engaged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discussions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on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 personal, social,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community</w:t>
            </w:r>
            <w:proofErr w:type="spellEnd"/>
            <w:r w:rsidRPr="00EB46BC">
              <w:rPr>
                <w:rFonts w:eastAsia="Times New Roman" w:cstheme="minorHAnsi"/>
                <w:bCs/>
              </w:rPr>
              <w:t xml:space="preserve"> </w:t>
            </w:r>
            <w:proofErr w:type="spellStart"/>
            <w:r w:rsidRPr="00EB46BC">
              <w:rPr>
                <w:rFonts w:eastAsia="Times New Roman" w:cstheme="minorHAnsi"/>
                <w:bCs/>
              </w:rPr>
              <w:t>topics</w:t>
            </w:r>
            <w:proofErr w:type="spellEnd"/>
            <w:r w:rsidRPr="00EB46BC">
              <w:rPr>
                <w:rFonts w:eastAsia="Times New Roman" w:cstheme="minorHAnsi"/>
                <w:bCs/>
              </w:rPr>
              <w:t>. REF EFL 5.2.9</w:t>
            </w:r>
          </w:p>
        </w:tc>
        <w:tc>
          <w:tcPr>
            <w:tcW w:w="3544" w:type="dxa"/>
            <w:shd w:val="clear" w:color="auto" w:fill="auto"/>
          </w:tcPr>
          <w:p w14:paraId="60972E71" w14:textId="2DC97ADF" w:rsidR="007F661C" w:rsidRPr="00D55BEF" w:rsidRDefault="007F661C" w:rsidP="007F661C">
            <w:pPr>
              <w:rPr>
                <w:rFonts w:cstheme="minorHAnsi"/>
              </w:rPr>
            </w:pPr>
            <w:proofErr w:type="spellStart"/>
            <w:r w:rsidRPr="00DC65FB">
              <w:rPr>
                <w:rFonts w:cstheme="minorHAnsi"/>
              </w:rPr>
              <w:t>Learners</w:t>
            </w:r>
            <w:proofErr w:type="spellEnd"/>
            <w:r w:rsidRPr="00DC65FB">
              <w:rPr>
                <w:rFonts w:cstheme="minorHAnsi"/>
              </w:rPr>
              <w:t xml:space="preserve"> can </w:t>
            </w:r>
            <w:proofErr w:type="spellStart"/>
            <w:r w:rsidRPr="00DC65FB">
              <w:rPr>
                <w:rFonts w:cstheme="minorHAnsi"/>
              </w:rPr>
              <w:t>respond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to</w:t>
            </w:r>
            <w:proofErr w:type="spellEnd"/>
            <w:r w:rsidRPr="00DC65FB">
              <w:rPr>
                <w:rFonts w:cstheme="minorHAnsi"/>
              </w:rPr>
              <w:t xml:space="preserve"> and </w:t>
            </w:r>
            <w:proofErr w:type="spellStart"/>
            <w:r w:rsidRPr="00DC65FB">
              <w:rPr>
                <w:rFonts w:cstheme="minorHAnsi"/>
              </w:rPr>
              <w:t>build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on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other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people’s</w:t>
            </w:r>
            <w:proofErr w:type="spellEnd"/>
            <w:r w:rsidRPr="00DC65FB">
              <w:rPr>
                <w:rFonts w:cstheme="minorHAnsi"/>
              </w:rPr>
              <w:t xml:space="preserve"> ideas </w:t>
            </w:r>
            <w:proofErr w:type="spellStart"/>
            <w:r w:rsidRPr="00DC65FB">
              <w:rPr>
                <w:rFonts w:cstheme="minorHAnsi"/>
              </w:rPr>
              <w:t>on</w:t>
            </w:r>
            <w:proofErr w:type="spellEnd"/>
            <w:r w:rsidRPr="00DC65FB">
              <w:rPr>
                <w:rFonts w:cstheme="minorHAnsi"/>
              </w:rPr>
              <w:t xml:space="preserve"> familiar, social </w:t>
            </w:r>
            <w:proofErr w:type="spellStart"/>
            <w:r w:rsidRPr="00DC65FB">
              <w:rPr>
                <w:rFonts w:cstheme="minorHAnsi"/>
              </w:rPr>
              <w:t>topics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by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expressing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opinions</w:t>
            </w:r>
            <w:proofErr w:type="spellEnd"/>
            <w:r w:rsidRPr="00DC65FB">
              <w:rPr>
                <w:rFonts w:cstheme="minorHAnsi"/>
              </w:rPr>
              <w:t xml:space="preserve"> and </w:t>
            </w:r>
            <w:proofErr w:type="spellStart"/>
            <w:r w:rsidRPr="00DC65FB">
              <w:rPr>
                <w:rFonts w:cstheme="minorHAnsi"/>
              </w:rPr>
              <w:t>feelings</w:t>
            </w:r>
            <w:proofErr w:type="spellEnd"/>
            <w:r w:rsidRPr="00DC65FB">
              <w:rPr>
                <w:rFonts w:cstheme="minorHAnsi"/>
              </w:rPr>
              <w:t xml:space="preserve"> and </w:t>
            </w:r>
            <w:proofErr w:type="spellStart"/>
            <w:r w:rsidRPr="00DC65FB">
              <w:rPr>
                <w:rFonts w:cstheme="minorHAnsi"/>
              </w:rPr>
              <w:t>clarifying</w:t>
            </w:r>
            <w:proofErr w:type="spellEnd"/>
            <w:r w:rsidRPr="00DC65FB">
              <w:rPr>
                <w:rFonts w:cstheme="minorHAnsi"/>
              </w:rPr>
              <w:t xml:space="preserve"> </w:t>
            </w:r>
            <w:proofErr w:type="spellStart"/>
            <w:r w:rsidRPr="00DC65FB">
              <w:rPr>
                <w:rFonts w:cstheme="minorHAnsi"/>
              </w:rPr>
              <w:t>meaning</w:t>
            </w:r>
            <w:proofErr w:type="spellEnd"/>
            <w:r w:rsidRPr="00DC65FB">
              <w:rPr>
                <w:rFonts w:cstheme="minorHAnsi"/>
              </w:rPr>
              <w:t>. Ref. I.EFL.5.8.1. (I.3, I.4, S.1, J.3, J.4)</w:t>
            </w:r>
          </w:p>
        </w:tc>
        <w:tc>
          <w:tcPr>
            <w:tcW w:w="4110" w:type="dxa"/>
            <w:shd w:val="clear" w:color="auto" w:fill="auto"/>
          </w:tcPr>
          <w:p w14:paraId="257B83BF" w14:textId="77777777" w:rsidR="007F661C" w:rsidRPr="00F632D1" w:rsidRDefault="007F661C" w:rsidP="00F632D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F632D1">
              <w:rPr>
                <w:rFonts w:cstheme="minorHAnsi"/>
                <w:b/>
              </w:rPr>
              <w:t>Previous</w:t>
            </w:r>
            <w:proofErr w:type="spellEnd"/>
            <w:r w:rsidRPr="00F632D1">
              <w:rPr>
                <w:rFonts w:cstheme="minorHAnsi"/>
                <w:b/>
              </w:rPr>
              <w:t xml:space="preserve"> </w:t>
            </w:r>
            <w:proofErr w:type="spellStart"/>
            <w:r w:rsidRPr="00F632D1">
              <w:rPr>
                <w:rFonts w:cstheme="minorHAnsi"/>
                <w:b/>
              </w:rPr>
              <w:t>Knowledge</w:t>
            </w:r>
            <w:proofErr w:type="spellEnd"/>
            <w:r w:rsidRPr="00F632D1">
              <w:rPr>
                <w:rFonts w:cstheme="minorHAnsi"/>
                <w:b/>
              </w:rPr>
              <w:t>:</w:t>
            </w:r>
          </w:p>
          <w:p w14:paraId="0E79FBD9" w14:textId="77777777" w:rsidR="007F661C" w:rsidRPr="00F632D1" w:rsidRDefault="007F661C" w:rsidP="00F632D1">
            <w:pPr>
              <w:rPr>
                <w:rFonts w:ascii="Arial Narrow" w:hAnsi="Arial Narrow"/>
              </w:rPr>
            </w:pPr>
            <w:proofErr w:type="spellStart"/>
            <w:r w:rsidRPr="00F632D1">
              <w:rPr>
                <w:rFonts w:ascii="Arial Narrow" w:hAnsi="Arial Narrow"/>
              </w:rPr>
              <w:t>Working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with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students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that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have</w:t>
            </w:r>
            <w:proofErr w:type="spellEnd"/>
            <w:r w:rsidRPr="00F632D1">
              <w:rPr>
                <w:rFonts w:ascii="Arial Narrow" w:hAnsi="Arial Narrow"/>
              </w:rPr>
              <w:t xml:space="preserve"> Internet </w:t>
            </w:r>
            <w:proofErr w:type="spellStart"/>
            <w:r w:rsidRPr="00F632D1">
              <w:rPr>
                <w:rFonts w:ascii="Arial Narrow" w:hAnsi="Arial Narrow"/>
              </w:rPr>
              <w:t>connection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through</w:t>
            </w:r>
            <w:proofErr w:type="spellEnd"/>
            <w:r w:rsidRPr="00F632D1">
              <w:rPr>
                <w:rFonts w:ascii="Arial Narrow" w:hAnsi="Arial Narrow"/>
              </w:rPr>
              <w:t xml:space="preserve"> Zoom </w:t>
            </w:r>
            <w:proofErr w:type="spellStart"/>
            <w:r w:rsidRPr="00F632D1">
              <w:rPr>
                <w:rFonts w:ascii="Arial Narrow" w:hAnsi="Arial Narrow"/>
              </w:rPr>
              <w:t>twice</w:t>
            </w:r>
            <w:proofErr w:type="spellEnd"/>
            <w:r w:rsidRPr="00F632D1">
              <w:rPr>
                <w:rFonts w:ascii="Arial Narrow" w:hAnsi="Arial Narrow"/>
              </w:rPr>
              <w:t xml:space="preserve"> per </w:t>
            </w:r>
            <w:proofErr w:type="spellStart"/>
            <w:r w:rsidRPr="00F632D1">
              <w:rPr>
                <w:rFonts w:ascii="Arial Narrow" w:hAnsi="Arial Narrow"/>
              </w:rPr>
              <w:t>week</w:t>
            </w:r>
            <w:proofErr w:type="spellEnd"/>
          </w:p>
          <w:p w14:paraId="78BF75EA" w14:textId="77777777" w:rsidR="007F661C" w:rsidRPr="00F632D1" w:rsidRDefault="007F661C" w:rsidP="00F632D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F632D1">
              <w:rPr>
                <w:rFonts w:cstheme="minorHAnsi"/>
                <w:b/>
              </w:rPr>
              <w:t>Knowledge</w:t>
            </w:r>
            <w:proofErr w:type="spellEnd"/>
            <w:r w:rsidRPr="00F632D1">
              <w:rPr>
                <w:rFonts w:cstheme="minorHAnsi"/>
                <w:b/>
              </w:rPr>
              <w:t xml:space="preserve"> </w:t>
            </w:r>
            <w:proofErr w:type="spellStart"/>
            <w:r w:rsidRPr="00F632D1">
              <w:rPr>
                <w:rFonts w:cstheme="minorHAnsi"/>
                <w:b/>
              </w:rPr>
              <w:t>construction</w:t>
            </w:r>
            <w:proofErr w:type="spellEnd"/>
            <w:r w:rsidRPr="00F632D1">
              <w:rPr>
                <w:rFonts w:cstheme="minorHAnsi"/>
                <w:b/>
              </w:rPr>
              <w:t>:</w:t>
            </w:r>
          </w:p>
          <w:p w14:paraId="641B9A27" w14:textId="683830A1" w:rsidR="007F661C" w:rsidRPr="00F632D1" w:rsidRDefault="007F661C" w:rsidP="00F632D1">
            <w:pPr>
              <w:rPr>
                <w:rFonts w:ascii="Arial Narrow" w:hAnsi="Arial Narrow"/>
              </w:rPr>
            </w:pPr>
            <w:r w:rsidRPr="00F632D1">
              <w:rPr>
                <w:rFonts w:ascii="Arial Narrow" w:hAnsi="Arial Narrow"/>
              </w:rPr>
              <w:t xml:space="preserve">The </w:t>
            </w:r>
            <w:proofErr w:type="spellStart"/>
            <w:r w:rsidRPr="00F632D1">
              <w:rPr>
                <w:rFonts w:ascii="Arial Narrow" w:hAnsi="Arial Narrow"/>
              </w:rPr>
              <w:t>photos</w:t>
            </w:r>
            <w:proofErr w:type="spellEnd"/>
            <w:r w:rsidRPr="00F632D1">
              <w:rPr>
                <w:rFonts w:ascii="Arial Narrow" w:hAnsi="Arial Narrow"/>
              </w:rPr>
              <w:t xml:space="preserve"> of the </w:t>
            </w:r>
            <w:proofErr w:type="spellStart"/>
            <w:r w:rsidRPr="00F632D1">
              <w:rPr>
                <w:rFonts w:ascii="Arial Narrow" w:hAnsi="Arial Narrow"/>
              </w:rPr>
              <w:t>class</w:t>
            </w:r>
            <w:proofErr w:type="spellEnd"/>
            <w:r w:rsidRPr="00F632D1">
              <w:rPr>
                <w:rFonts w:ascii="Arial Narrow" w:hAnsi="Arial Narrow"/>
              </w:rPr>
              <w:t xml:space="preserve"> and </w:t>
            </w:r>
            <w:proofErr w:type="spellStart"/>
            <w:r w:rsidRPr="00F632D1">
              <w:rPr>
                <w:rFonts w:ascii="Arial Narrow" w:hAnsi="Arial Narrow"/>
              </w:rPr>
              <w:t>explanatory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documents</w:t>
            </w:r>
            <w:proofErr w:type="spellEnd"/>
            <w:r w:rsidRPr="00F632D1">
              <w:rPr>
                <w:rFonts w:ascii="Arial Narrow" w:hAnsi="Arial Narrow"/>
              </w:rPr>
              <w:t xml:space="preserve"> in PowerPoint </w:t>
            </w:r>
            <w:proofErr w:type="spellStart"/>
            <w:r w:rsidRPr="00F632D1">
              <w:rPr>
                <w:rFonts w:ascii="Arial Narrow" w:hAnsi="Arial Narrow"/>
              </w:rPr>
              <w:t>will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also</w:t>
            </w:r>
            <w:proofErr w:type="spellEnd"/>
            <w:r w:rsidRPr="00F632D1">
              <w:rPr>
                <w:rFonts w:ascii="Arial Narrow" w:hAnsi="Arial Narrow"/>
              </w:rPr>
              <w:t xml:space="preserve"> be </w:t>
            </w:r>
            <w:proofErr w:type="spellStart"/>
            <w:r w:rsidRPr="00F632D1">
              <w:rPr>
                <w:rFonts w:ascii="Arial Narrow" w:hAnsi="Arial Narrow"/>
              </w:rPr>
              <w:t>shared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to</w:t>
            </w:r>
            <w:proofErr w:type="spellEnd"/>
            <w:r w:rsidRPr="00F632D1">
              <w:rPr>
                <w:rFonts w:ascii="Arial Narrow" w:hAnsi="Arial Narrow"/>
              </w:rPr>
              <w:t xml:space="preserve"> be </w:t>
            </w:r>
            <w:proofErr w:type="spellStart"/>
            <w:r w:rsidRPr="00F632D1">
              <w:rPr>
                <w:rFonts w:ascii="Arial Narrow" w:hAnsi="Arial Narrow"/>
              </w:rPr>
              <w:t>able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to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carry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out</w:t>
            </w:r>
            <w:proofErr w:type="spellEnd"/>
            <w:r w:rsidRPr="00F632D1">
              <w:rPr>
                <w:rFonts w:ascii="Arial Narrow" w:hAnsi="Arial Narrow"/>
              </w:rPr>
              <w:t xml:space="preserve"> the </w:t>
            </w:r>
            <w:proofErr w:type="spellStart"/>
            <w:r w:rsidRPr="00F632D1">
              <w:rPr>
                <w:rFonts w:ascii="Arial Narrow" w:hAnsi="Arial Narrow"/>
              </w:rPr>
              <w:t>activity</w:t>
            </w:r>
            <w:proofErr w:type="spellEnd"/>
            <w:r w:rsidRPr="00F632D1">
              <w:rPr>
                <w:rFonts w:ascii="Arial Narrow" w:hAnsi="Arial Narrow"/>
              </w:rPr>
              <w:t>.</w:t>
            </w:r>
          </w:p>
          <w:p w14:paraId="11F5A5A9" w14:textId="77777777" w:rsidR="007F661C" w:rsidRPr="00F632D1" w:rsidRDefault="007F661C" w:rsidP="00F632D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F632D1">
              <w:rPr>
                <w:rFonts w:cstheme="minorHAnsi"/>
              </w:rPr>
              <w:lastRenderedPageBreak/>
              <w:t>Class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presentation</w:t>
            </w:r>
            <w:proofErr w:type="spellEnd"/>
            <w:r w:rsidRPr="00F632D1">
              <w:rPr>
                <w:rFonts w:cstheme="minorHAnsi"/>
              </w:rPr>
              <w:t xml:space="preserve">. </w:t>
            </w:r>
            <w:proofErr w:type="spellStart"/>
            <w:r w:rsidRPr="00F632D1">
              <w:rPr>
                <w:rFonts w:cstheme="minorHAnsi"/>
              </w:rPr>
              <w:t>You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may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present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your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craft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by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answering</w:t>
            </w:r>
            <w:proofErr w:type="spellEnd"/>
            <w:r w:rsidRPr="00F632D1">
              <w:rPr>
                <w:rFonts w:cstheme="minorHAnsi"/>
              </w:rPr>
              <w:t xml:space="preserve"> the </w:t>
            </w:r>
            <w:proofErr w:type="spellStart"/>
            <w:r w:rsidRPr="00F632D1">
              <w:rPr>
                <w:rFonts w:cstheme="minorHAnsi"/>
              </w:rPr>
              <w:t>following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questions</w:t>
            </w:r>
            <w:proofErr w:type="spellEnd"/>
            <w:r w:rsidRPr="00F632D1">
              <w:rPr>
                <w:rFonts w:cstheme="minorHAnsi"/>
              </w:rPr>
              <w:t>:</w:t>
            </w:r>
          </w:p>
          <w:p w14:paraId="17E0EF8E" w14:textId="77777777" w:rsidR="007F661C" w:rsidRPr="00F632D1" w:rsidRDefault="007F661C" w:rsidP="00F632D1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F632D1">
              <w:rPr>
                <w:rFonts w:cstheme="minorHAnsi"/>
                <w:b/>
              </w:rPr>
              <w:t>Application</w:t>
            </w:r>
            <w:proofErr w:type="spellEnd"/>
            <w:r w:rsidRPr="00F632D1">
              <w:rPr>
                <w:rFonts w:cstheme="minorHAnsi"/>
                <w:b/>
              </w:rPr>
              <w:t>:</w:t>
            </w:r>
          </w:p>
          <w:p w14:paraId="2B52E60A" w14:textId="3AA879DB" w:rsidR="007F661C" w:rsidRPr="00F632D1" w:rsidRDefault="007F661C" w:rsidP="00F632D1">
            <w:pPr>
              <w:rPr>
                <w:rFonts w:ascii="Arial Narrow" w:hAnsi="Arial Narrow"/>
              </w:rPr>
            </w:pPr>
            <w:proofErr w:type="spellStart"/>
            <w:r w:rsidRPr="00F632D1">
              <w:rPr>
                <w:rFonts w:ascii="Arial Narrow" w:hAnsi="Arial Narrow"/>
              </w:rPr>
              <w:t>Watching</w:t>
            </w:r>
            <w:proofErr w:type="spellEnd"/>
            <w:r w:rsidRPr="00F632D1">
              <w:rPr>
                <w:rFonts w:ascii="Arial Narrow" w:hAnsi="Arial Narrow"/>
              </w:rPr>
              <w:t xml:space="preserve"> videos </w:t>
            </w:r>
            <w:proofErr w:type="spellStart"/>
            <w:r w:rsidRPr="00F632D1">
              <w:rPr>
                <w:rFonts w:ascii="Arial Narrow" w:hAnsi="Arial Narrow"/>
              </w:rPr>
              <w:t>related</w:t>
            </w:r>
            <w:proofErr w:type="spellEnd"/>
            <w:r w:rsidRPr="00F632D1">
              <w:rPr>
                <w:rFonts w:ascii="Arial Narrow" w:hAnsi="Arial Narrow"/>
              </w:rPr>
              <w:t xml:space="preserve"> </w:t>
            </w:r>
            <w:proofErr w:type="spellStart"/>
            <w:r w:rsidRPr="00F632D1">
              <w:rPr>
                <w:rFonts w:ascii="Arial Narrow" w:hAnsi="Arial Narrow"/>
              </w:rPr>
              <w:t>to</w:t>
            </w:r>
            <w:proofErr w:type="spellEnd"/>
            <w:r w:rsidRPr="00F632D1">
              <w:rPr>
                <w:rFonts w:ascii="Arial Narrow" w:hAnsi="Arial Narrow"/>
              </w:rPr>
              <w:t xml:space="preserve"> the </w:t>
            </w:r>
            <w:proofErr w:type="spellStart"/>
            <w:r w:rsidRPr="00F632D1">
              <w:rPr>
                <w:rFonts w:ascii="Arial Narrow" w:hAnsi="Arial Narrow"/>
              </w:rPr>
              <w:t>theme</w:t>
            </w:r>
            <w:proofErr w:type="spellEnd"/>
            <w:r w:rsidRPr="00F632D1">
              <w:rPr>
                <w:rFonts w:ascii="Arial Narrow" w:hAnsi="Arial Narrow"/>
              </w:rPr>
              <w:t>.</w:t>
            </w:r>
          </w:p>
          <w:p w14:paraId="22DD8350" w14:textId="7AC80C2F" w:rsidR="007F661C" w:rsidRDefault="00F632D1" w:rsidP="00F632D1">
            <w:pPr>
              <w:rPr>
                <w:rFonts w:cstheme="minorHAnsi"/>
                <w:b/>
                <w:bCs/>
                <w:color w:val="000000"/>
              </w:rPr>
            </w:pPr>
            <w:proofErr w:type="spellStart"/>
            <w:r>
              <w:rPr>
                <w:rFonts w:cstheme="minorHAnsi"/>
              </w:rPr>
              <w:t>Make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sentences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using</w:t>
            </w:r>
            <w:proofErr w:type="spellEnd"/>
            <w:r>
              <w:rPr>
                <w:rFonts w:cstheme="minorHAnsi"/>
              </w:rPr>
              <w:t xml:space="preserve"> the simple present</w:t>
            </w:r>
            <w:r w:rsidR="007F661C">
              <w:rPr>
                <w:rFonts w:cstheme="minorHAnsi"/>
              </w:rPr>
              <w:t xml:space="preserve">.  </w:t>
            </w:r>
          </w:p>
        </w:tc>
        <w:tc>
          <w:tcPr>
            <w:tcW w:w="3119" w:type="dxa"/>
            <w:shd w:val="clear" w:color="auto" w:fill="auto"/>
          </w:tcPr>
          <w:p w14:paraId="165C02CD" w14:textId="77777777" w:rsidR="007F661C" w:rsidRPr="00F632D1" w:rsidRDefault="007F661C" w:rsidP="00F632D1">
            <w:pPr>
              <w:jc w:val="both"/>
              <w:rPr>
                <w:rFonts w:cstheme="minorHAnsi"/>
              </w:rPr>
            </w:pPr>
            <w:proofErr w:type="spellStart"/>
            <w:r w:rsidRPr="00F632D1">
              <w:rPr>
                <w:rFonts w:cstheme="minorHAnsi"/>
              </w:rPr>
              <w:lastRenderedPageBreak/>
              <w:t>Review</w:t>
            </w:r>
            <w:proofErr w:type="spellEnd"/>
            <w:r w:rsidRPr="00F632D1">
              <w:rPr>
                <w:rFonts w:cstheme="minorHAnsi"/>
              </w:rPr>
              <w:t xml:space="preserve"> the </w:t>
            </w:r>
            <w:proofErr w:type="spellStart"/>
            <w:r w:rsidRPr="00F632D1">
              <w:rPr>
                <w:rFonts w:cstheme="minorHAnsi"/>
              </w:rPr>
              <w:t>handout</w:t>
            </w:r>
            <w:proofErr w:type="spellEnd"/>
            <w:r w:rsidRPr="00F632D1">
              <w:rPr>
                <w:rFonts w:cstheme="minorHAnsi"/>
              </w:rPr>
              <w:t xml:space="preserve"> and </w:t>
            </w:r>
            <w:proofErr w:type="spellStart"/>
            <w:r w:rsidRPr="00F632D1">
              <w:rPr>
                <w:rFonts w:cstheme="minorHAnsi"/>
              </w:rPr>
              <w:t>establish</w:t>
            </w:r>
            <w:proofErr w:type="spellEnd"/>
            <w:r w:rsidRPr="00F632D1">
              <w:rPr>
                <w:rFonts w:cstheme="minorHAnsi"/>
              </w:rPr>
              <w:t xml:space="preserve"> a </w:t>
            </w:r>
            <w:proofErr w:type="spellStart"/>
            <w:r w:rsidRPr="00F632D1">
              <w:rPr>
                <w:rFonts w:cstheme="minorHAnsi"/>
              </w:rPr>
              <w:t>schedule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to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develop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it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with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your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family</w:t>
            </w:r>
            <w:proofErr w:type="spellEnd"/>
            <w:r w:rsidRPr="00F632D1">
              <w:rPr>
                <w:rFonts w:cstheme="minorHAnsi"/>
              </w:rPr>
              <w:t>.</w:t>
            </w:r>
          </w:p>
          <w:p w14:paraId="62E42FD6" w14:textId="77777777" w:rsidR="007F661C" w:rsidRPr="00D72858" w:rsidRDefault="007F661C" w:rsidP="007F661C">
            <w:pPr>
              <w:jc w:val="both"/>
              <w:rPr>
                <w:rFonts w:cstheme="minorHAnsi"/>
              </w:rPr>
            </w:pPr>
          </w:p>
          <w:p w14:paraId="670C1BE0" w14:textId="77777777" w:rsidR="007F661C" w:rsidRPr="00F632D1" w:rsidRDefault="007F661C" w:rsidP="00F632D1">
            <w:pPr>
              <w:jc w:val="both"/>
              <w:rPr>
                <w:rFonts w:cstheme="minorHAnsi"/>
              </w:rPr>
            </w:pPr>
            <w:proofErr w:type="spellStart"/>
            <w:r w:rsidRPr="00F632D1">
              <w:rPr>
                <w:rFonts w:cstheme="minorHAnsi"/>
              </w:rPr>
              <w:t>Send</w:t>
            </w:r>
            <w:proofErr w:type="spellEnd"/>
            <w:r w:rsidRPr="00F632D1">
              <w:rPr>
                <w:rFonts w:cstheme="minorHAnsi"/>
              </w:rPr>
              <w:t xml:space="preserve"> the </w:t>
            </w:r>
            <w:proofErr w:type="spellStart"/>
            <w:r w:rsidRPr="00F632D1">
              <w:rPr>
                <w:rFonts w:cstheme="minorHAnsi"/>
              </w:rPr>
              <w:t>activities</w:t>
            </w:r>
            <w:proofErr w:type="spellEnd"/>
            <w:r w:rsidRPr="00F632D1">
              <w:rPr>
                <w:rFonts w:cstheme="minorHAnsi"/>
              </w:rPr>
              <w:t xml:space="preserve"> </w:t>
            </w:r>
            <w:proofErr w:type="spellStart"/>
            <w:r w:rsidRPr="00F632D1">
              <w:rPr>
                <w:rFonts w:cstheme="minorHAnsi"/>
              </w:rPr>
              <w:t>on</w:t>
            </w:r>
            <w:proofErr w:type="spellEnd"/>
            <w:r w:rsidRPr="00F632D1">
              <w:rPr>
                <w:rFonts w:cstheme="minorHAnsi"/>
              </w:rPr>
              <w:t xml:space="preserve"> time.</w:t>
            </w:r>
          </w:p>
          <w:p w14:paraId="5696593C" w14:textId="77777777" w:rsidR="007F661C" w:rsidRPr="00D72858" w:rsidRDefault="007F661C" w:rsidP="007F661C">
            <w:pPr>
              <w:jc w:val="both"/>
              <w:rPr>
                <w:rFonts w:cstheme="minorHAnsi"/>
              </w:rPr>
            </w:pPr>
          </w:p>
          <w:p w14:paraId="60EA2C1C" w14:textId="77777777" w:rsidR="007F661C" w:rsidRPr="00F632D1" w:rsidRDefault="007F661C" w:rsidP="00F632D1">
            <w:pPr>
              <w:jc w:val="both"/>
              <w:rPr>
                <w:rFonts w:cstheme="minorHAnsi"/>
              </w:rPr>
            </w:pPr>
            <w:r w:rsidRPr="00F632D1">
              <w:rPr>
                <w:rFonts w:cstheme="minorHAnsi"/>
              </w:rPr>
              <w:lastRenderedPageBreak/>
              <w:t xml:space="preserve">Ask the </w:t>
            </w:r>
            <w:proofErr w:type="spellStart"/>
            <w:r w:rsidRPr="00F632D1">
              <w:rPr>
                <w:rFonts w:cstheme="minorHAnsi"/>
              </w:rPr>
              <w:t>teacher</w:t>
            </w:r>
            <w:proofErr w:type="spellEnd"/>
            <w:r w:rsidRPr="00F632D1">
              <w:rPr>
                <w:rFonts w:cstheme="minorHAnsi"/>
              </w:rPr>
              <w:t xml:space="preserve"> in case of </w:t>
            </w:r>
            <w:proofErr w:type="spellStart"/>
            <w:r w:rsidRPr="00F632D1">
              <w:rPr>
                <w:rFonts w:cstheme="minorHAnsi"/>
              </w:rPr>
              <w:t>doubts</w:t>
            </w:r>
            <w:proofErr w:type="spellEnd"/>
            <w:r w:rsidRPr="00F632D1">
              <w:rPr>
                <w:rFonts w:cstheme="minorHAnsi"/>
              </w:rPr>
              <w:t>.</w:t>
            </w:r>
          </w:p>
          <w:p w14:paraId="12AB1BCC" w14:textId="77777777" w:rsidR="007F661C" w:rsidRDefault="007F661C" w:rsidP="007F661C">
            <w:pPr>
              <w:jc w:val="both"/>
              <w:rPr>
                <w:rFonts w:cstheme="minorHAnsi"/>
              </w:rPr>
            </w:pPr>
          </w:p>
          <w:p w14:paraId="63F54BD3" w14:textId="77777777" w:rsidR="007F661C" w:rsidRPr="00F632D1" w:rsidRDefault="007F661C" w:rsidP="00F632D1">
            <w:pPr>
              <w:rPr>
                <w:rFonts w:cstheme="minorHAnsi"/>
              </w:rPr>
            </w:pPr>
          </w:p>
        </w:tc>
      </w:tr>
      <w:tr w:rsidR="007F661C" w:rsidRPr="00D55BEF" w14:paraId="2FC141C9" w14:textId="77777777" w:rsidTr="00381544">
        <w:trPr>
          <w:trHeight w:val="267"/>
        </w:trPr>
        <w:tc>
          <w:tcPr>
            <w:tcW w:w="15452" w:type="dxa"/>
            <w:gridSpan w:val="5"/>
            <w:shd w:val="clear" w:color="auto" w:fill="ACB9CA" w:themeFill="text2" w:themeFillTint="66"/>
          </w:tcPr>
          <w:p w14:paraId="5C0465C6" w14:textId="77777777" w:rsidR="007F661C" w:rsidRPr="00E12683" w:rsidRDefault="007F661C" w:rsidP="007F661C">
            <w:pPr>
              <w:pStyle w:val="Default"/>
              <w:jc w:val="both"/>
              <w:rPr>
                <w:sz w:val="20"/>
                <w:szCs w:val="20"/>
                <w:highlight w:val="yellow"/>
              </w:rPr>
            </w:pPr>
            <w:r w:rsidRPr="00902A00">
              <w:rPr>
                <w:b/>
                <w:bCs/>
                <w:sz w:val="20"/>
                <w:szCs w:val="20"/>
              </w:rPr>
              <w:lastRenderedPageBreak/>
              <w:t xml:space="preserve">ESTUDIANTES CON NECESIDADES EDUCATIVAS ESPECIALES/REZAGO ESCOLAR/NECESIDAD DE REFUERZO ACADÉMICO </w:t>
            </w:r>
          </w:p>
        </w:tc>
      </w:tr>
      <w:tr w:rsidR="007F661C" w:rsidRPr="00D55BEF" w14:paraId="4912D7B5" w14:textId="77777777" w:rsidTr="00B15AE1">
        <w:trPr>
          <w:trHeight w:val="267"/>
        </w:trPr>
        <w:tc>
          <w:tcPr>
            <w:tcW w:w="1844" w:type="dxa"/>
            <w:vMerge w:val="restart"/>
            <w:shd w:val="clear" w:color="auto" w:fill="ACB9CA" w:themeFill="text2" w:themeFillTint="66"/>
          </w:tcPr>
          <w:p w14:paraId="2405823B" w14:textId="60F30EB0" w:rsidR="007F661C" w:rsidRPr="00D55BEF" w:rsidRDefault="007F661C" w:rsidP="007F661C">
            <w:pPr>
              <w:jc w:val="center"/>
              <w:rPr>
                <w:rFonts w:cstheme="minorHAnsi"/>
              </w:rPr>
            </w:pPr>
            <w:bookmarkStart w:id="1" w:name="_Hlk55941796"/>
            <w:r w:rsidRPr="00D55BEF">
              <w:rPr>
                <w:rFonts w:cstheme="minorHAnsi"/>
                <w:b/>
                <w:bCs/>
                <w:color w:val="000000"/>
              </w:rPr>
              <w:t>CONCE</w:t>
            </w:r>
            <w:r>
              <w:rPr>
                <w:rFonts w:cstheme="minorHAnsi"/>
                <w:b/>
                <w:bCs/>
                <w:color w:val="000000"/>
              </w:rPr>
              <w:t xml:space="preserve">PTOS ESENCIALES </w:t>
            </w:r>
          </w:p>
        </w:tc>
        <w:tc>
          <w:tcPr>
            <w:tcW w:w="2835" w:type="dxa"/>
            <w:vMerge w:val="restart"/>
            <w:shd w:val="clear" w:color="auto" w:fill="ACB9CA" w:themeFill="text2" w:themeFillTint="66"/>
          </w:tcPr>
          <w:p w14:paraId="0261CC7B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DESTR</w:t>
            </w:r>
            <w:r>
              <w:rPr>
                <w:rFonts w:cstheme="minorHAnsi"/>
                <w:b/>
                <w:bCs/>
                <w:color w:val="000000"/>
              </w:rPr>
              <w:t>EZAS CON CRITERIOS DE DESEMPEÑO</w:t>
            </w:r>
          </w:p>
        </w:tc>
        <w:tc>
          <w:tcPr>
            <w:tcW w:w="3544" w:type="dxa"/>
            <w:vMerge w:val="restart"/>
            <w:shd w:val="clear" w:color="auto" w:fill="ACB9CA" w:themeFill="text2" w:themeFillTint="66"/>
          </w:tcPr>
          <w:p w14:paraId="7CEE434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INDICADORES DE EVALUACIÓN</w:t>
            </w:r>
            <w:r>
              <w:rPr>
                <w:rFonts w:cstheme="minorHAnsi"/>
                <w:b/>
                <w:bCs/>
                <w:color w:val="000000"/>
              </w:rPr>
              <w:t>/INDICADOR DE LOGRO</w:t>
            </w:r>
          </w:p>
        </w:tc>
        <w:tc>
          <w:tcPr>
            <w:tcW w:w="7229" w:type="dxa"/>
            <w:gridSpan w:val="2"/>
            <w:shd w:val="clear" w:color="auto" w:fill="ACB9CA" w:themeFill="text2" w:themeFillTint="66"/>
          </w:tcPr>
          <w:p w14:paraId="5B96F3C6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ORIENTACIONES METODOLÓGICAS</w:t>
            </w:r>
          </w:p>
        </w:tc>
      </w:tr>
      <w:tr w:rsidR="007F661C" w:rsidRPr="00D55BEF" w14:paraId="2883FE3D" w14:textId="77777777" w:rsidTr="00B15AE1">
        <w:trPr>
          <w:trHeight w:val="250"/>
        </w:trPr>
        <w:tc>
          <w:tcPr>
            <w:tcW w:w="1844" w:type="dxa"/>
            <w:vMerge/>
            <w:shd w:val="clear" w:color="auto" w:fill="ACB9CA" w:themeFill="text2" w:themeFillTint="66"/>
          </w:tcPr>
          <w:p w14:paraId="72EA205B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2835" w:type="dxa"/>
            <w:vMerge/>
            <w:shd w:val="clear" w:color="auto" w:fill="ACB9CA" w:themeFill="text2" w:themeFillTint="66"/>
          </w:tcPr>
          <w:p w14:paraId="1AE82897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vMerge/>
            <w:shd w:val="clear" w:color="auto" w:fill="ACB9CA" w:themeFill="text2" w:themeFillTint="66"/>
          </w:tcPr>
          <w:p w14:paraId="5769E120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</w:p>
        </w:tc>
        <w:tc>
          <w:tcPr>
            <w:tcW w:w="4110" w:type="dxa"/>
            <w:shd w:val="clear" w:color="auto" w:fill="ACB9CA" w:themeFill="text2" w:themeFillTint="66"/>
          </w:tcPr>
          <w:p w14:paraId="13EE7247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PROPUESTAS DEL DOCENTE</w:t>
            </w:r>
            <w:r>
              <w:rPr>
                <w:rFonts w:cstheme="minorHAnsi"/>
                <w:b/>
                <w:bCs/>
                <w:color w:val="000000"/>
              </w:rPr>
              <w:t>/ ESTRATEGIAS METODOLOGÍAS</w:t>
            </w:r>
          </w:p>
        </w:tc>
        <w:tc>
          <w:tcPr>
            <w:tcW w:w="3119" w:type="dxa"/>
            <w:shd w:val="clear" w:color="auto" w:fill="ACB9CA" w:themeFill="text2" w:themeFillTint="66"/>
          </w:tcPr>
          <w:p w14:paraId="3DA2C59D" w14:textId="77777777" w:rsidR="007F661C" w:rsidRPr="00D55BEF" w:rsidRDefault="007F661C" w:rsidP="007F661C">
            <w:pPr>
              <w:jc w:val="center"/>
              <w:rPr>
                <w:rFonts w:cstheme="minorHAnsi"/>
              </w:rPr>
            </w:pPr>
            <w:r w:rsidRPr="00D55BEF">
              <w:rPr>
                <w:rFonts w:cstheme="minorHAnsi"/>
                <w:b/>
                <w:bCs/>
                <w:color w:val="000000"/>
              </w:rPr>
              <w:t>RECOMENDACIONES PARA EL PADRE DE FAMILIA O TUTOR EN EL HOGAR</w:t>
            </w:r>
          </w:p>
        </w:tc>
      </w:tr>
      <w:tr w:rsidR="007F661C" w:rsidRPr="00832EEF" w14:paraId="35863DE1" w14:textId="77777777" w:rsidTr="00B15AE1">
        <w:trPr>
          <w:trHeight w:val="267"/>
        </w:trPr>
        <w:tc>
          <w:tcPr>
            <w:tcW w:w="1844" w:type="dxa"/>
          </w:tcPr>
          <w:p w14:paraId="354F60D0" w14:textId="19368C57" w:rsidR="007F661C" w:rsidRPr="00CF30AD" w:rsidRDefault="002B1640" w:rsidP="007F661C">
            <w:pPr>
              <w:rPr>
                <w:rFonts w:cstheme="minorHAnsi"/>
                <w:lang w:val="en-US"/>
              </w:rPr>
            </w:pPr>
            <w:proofErr w:type="spellStart"/>
            <w:r w:rsidRPr="002B1640">
              <w:rPr>
                <w:rFonts w:cstheme="minorHAnsi"/>
              </w:rPr>
              <w:t>Teens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situations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around</w:t>
            </w:r>
            <w:proofErr w:type="spellEnd"/>
            <w:r w:rsidRPr="002B1640">
              <w:rPr>
                <w:rFonts w:cstheme="minorHAnsi"/>
              </w:rPr>
              <w:t xml:space="preserve"> the </w:t>
            </w:r>
            <w:proofErr w:type="spellStart"/>
            <w:r w:rsidRPr="002B1640">
              <w:rPr>
                <w:rFonts w:cstheme="minorHAnsi"/>
              </w:rPr>
              <w:t>world</w:t>
            </w:r>
            <w:proofErr w:type="spellEnd"/>
          </w:p>
        </w:tc>
        <w:tc>
          <w:tcPr>
            <w:tcW w:w="2835" w:type="dxa"/>
          </w:tcPr>
          <w:p w14:paraId="4141EA7F" w14:textId="796ECE12" w:rsidR="007F661C" w:rsidRPr="00D55BEF" w:rsidRDefault="002B1640" w:rsidP="007F661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B1640">
              <w:rPr>
                <w:rFonts w:asciiTheme="minorHAnsi" w:hAnsiTheme="minorHAnsi" w:cstheme="minorHAnsi"/>
              </w:rPr>
              <w:t xml:space="preserve">EFL 5.2.3. </w:t>
            </w:r>
            <w:proofErr w:type="spellStart"/>
            <w:r w:rsidRPr="002B1640">
              <w:rPr>
                <w:rFonts w:asciiTheme="minorHAnsi" w:hAnsiTheme="minorHAnsi" w:cstheme="minorHAnsi"/>
              </w:rPr>
              <w:t>Follow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main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ideas in </w:t>
            </w:r>
            <w:proofErr w:type="spellStart"/>
            <w:r w:rsidRPr="002B1640">
              <w:rPr>
                <w:rFonts w:asciiTheme="minorHAnsi" w:hAnsiTheme="minorHAnsi" w:cstheme="minorHAnsi"/>
              </w:rPr>
              <w:t>topics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covered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in </w:t>
            </w:r>
            <w:proofErr w:type="spellStart"/>
            <w:r w:rsidRPr="002B1640">
              <w:rPr>
                <w:rFonts w:asciiTheme="minorHAnsi" w:hAnsiTheme="minorHAnsi" w:cstheme="minorHAnsi"/>
              </w:rPr>
              <w:t>other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curricular </w:t>
            </w:r>
            <w:proofErr w:type="spellStart"/>
            <w:r w:rsidRPr="002B1640">
              <w:rPr>
                <w:rFonts w:asciiTheme="minorHAnsi" w:hAnsiTheme="minorHAnsi" w:cstheme="minorHAnsi"/>
              </w:rPr>
              <w:t>subjects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with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the </w:t>
            </w:r>
            <w:proofErr w:type="spellStart"/>
            <w:r w:rsidRPr="002B1640">
              <w:rPr>
                <w:rFonts w:asciiTheme="minorHAnsi" w:hAnsiTheme="minorHAnsi" w:cstheme="minorHAnsi"/>
              </w:rPr>
              <w:t>help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of visual </w:t>
            </w:r>
            <w:proofErr w:type="spellStart"/>
            <w:r w:rsidRPr="002B1640">
              <w:rPr>
                <w:rFonts w:asciiTheme="minorHAnsi" w:hAnsiTheme="minorHAnsi" w:cstheme="minorHAnsi"/>
              </w:rPr>
              <w:t>support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2B1640">
              <w:rPr>
                <w:rFonts w:asciiTheme="minorHAnsi" w:hAnsiTheme="minorHAnsi" w:cstheme="minorHAnsi"/>
              </w:rPr>
              <w:t>using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concepts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and </w:t>
            </w:r>
            <w:proofErr w:type="spellStart"/>
            <w:r w:rsidRPr="002B1640">
              <w:rPr>
                <w:rFonts w:asciiTheme="minorHAnsi" w:hAnsiTheme="minorHAnsi" w:cstheme="minorHAnsi"/>
              </w:rPr>
              <w:t>vocabulary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that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have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been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B1640">
              <w:rPr>
                <w:rFonts w:asciiTheme="minorHAnsi" w:hAnsiTheme="minorHAnsi" w:cstheme="minorHAnsi"/>
              </w:rPr>
              <w:t>studied</w:t>
            </w:r>
            <w:proofErr w:type="spellEnd"/>
            <w:r w:rsidRPr="002B1640">
              <w:rPr>
                <w:rFonts w:asciiTheme="minorHAnsi" w:hAnsiTheme="minorHAnsi" w:cstheme="minorHAnsi"/>
              </w:rPr>
              <w:t xml:space="preserve"> in </w:t>
            </w:r>
            <w:proofErr w:type="spellStart"/>
            <w:r w:rsidRPr="002B1640">
              <w:rPr>
                <w:rFonts w:asciiTheme="minorHAnsi" w:hAnsiTheme="minorHAnsi" w:cstheme="minorHAnsi"/>
              </w:rPr>
              <w:t>advance</w:t>
            </w:r>
            <w:proofErr w:type="spellEnd"/>
            <w:r w:rsidRPr="002B164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544" w:type="dxa"/>
          </w:tcPr>
          <w:p w14:paraId="18CDE94C" w14:textId="06360F1C" w:rsidR="007F661C" w:rsidRPr="00D55BEF" w:rsidRDefault="002B1640" w:rsidP="007F661C">
            <w:pPr>
              <w:jc w:val="both"/>
              <w:rPr>
                <w:rFonts w:cstheme="minorHAnsi"/>
              </w:rPr>
            </w:pPr>
            <w:proofErr w:type="spellStart"/>
            <w:r w:rsidRPr="002B1640">
              <w:rPr>
                <w:rFonts w:cstheme="minorHAnsi"/>
              </w:rPr>
              <w:t>Learners</w:t>
            </w:r>
            <w:proofErr w:type="spellEnd"/>
            <w:r w:rsidRPr="002B1640">
              <w:rPr>
                <w:rFonts w:cstheme="minorHAnsi"/>
              </w:rPr>
              <w:t xml:space="preserve"> can </w:t>
            </w:r>
            <w:proofErr w:type="spellStart"/>
            <w:r w:rsidRPr="002B1640">
              <w:rPr>
                <w:rFonts w:cstheme="minorHAnsi"/>
              </w:rPr>
              <w:t>deal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with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practical</w:t>
            </w:r>
            <w:proofErr w:type="spellEnd"/>
            <w:r w:rsidRPr="002B1640">
              <w:rPr>
                <w:rFonts w:cstheme="minorHAnsi"/>
              </w:rPr>
              <w:t xml:space="preserve">, </w:t>
            </w:r>
            <w:proofErr w:type="spellStart"/>
            <w:r w:rsidRPr="002B1640">
              <w:rPr>
                <w:rFonts w:cstheme="minorHAnsi"/>
              </w:rPr>
              <w:t>everyday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communication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demands</w:t>
            </w:r>
            <w:proofErr w:type="spellEnd"/>
            <w:r w:rsidRPr="002B1640">
              <w:rPr>
                <w:rFonts w:cstheme="minorHAnsi"/>
              </w:rPr>
              <w:t xml:space="preserve"> in familiar social </w:t>
            </w:r>
            <w:proofErr w:type="spellStart"/>
            <w:r w:rsidRPr="002B1640">
              <w:rPr>
                <w:rFonts w:cstheme="minorHAnsi"/>
              </w:rPr>
              <w:t>contexts</w:t>
            </w:r>
            <w:proofErr w:type="spellEnd"/>
            <w:r w:rsidRPr="002B1640">
              <w:rPr>
                <w:rFonts w:cstheme="minorHAnsi"/>
              </w:rPr>
              <w:t xml:space="preserve">, </w:t>
            </w:r>
            <w:proofErr w:type="spellStart"/>
            <w:r w:rsidRPr="002B1640">
              <w:rPr>
                <w:rFonts w:cstheme="minorHAnsi"/>
              </w:rPr>
              <w:t>such</w:t>
            </w:r>
            <w:proofErr w:type="spellEnd"/>
            <w:r w:rsidRPr="002B1640">
              <w:rPr>
                <w:rFonts w:cstheme="minorHAnsi"/>
              </w:rPr>
              <w:t xml:space="preserve"> as </w:t>
            </w:r>
            <w:proofErr w:type="spellStart"/>
            <w:r w:rsidRPr="002B1640">
              <w:rPr>
                <w:rFonts w:cstheme="minorHAnsi"/>
              </w:rPr>
              <w:t>following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directions</w:t>
            </w:r>
            <w:proofErr w:type="spellEnd"/>
            <w:r w:rsidRPr="002B1640">
              <w:rPr>
                <w:rFonts w:cstheme="minorHAnsi"/>
              </w:rPr>
              <w:t xml:space="preserve"> in </w:t>
            </w:r>
            <w:proofErr w:type="spellStart"/>
            <w:r w:rsidRPr="002B1640">
              <w:rPr>
                <w:rFonts w:cstheme="minorHAnsi"/>
              </w:rPr>
              <w:t>class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activities</w:t>
            </w:r>
            <w:proofErr w:type="spellEnd"/>
            <w:r w:rsidRPr="002B1640">
              <w:rPr>
                <w:rFonts w:cstheme="minorHAnsi"/>
              </w:rPr>
              <w:t xml:space="preserve"> and </w:t>
            </w:r>
            <w:proofErr w:type="spellStart"/>
            <w:r w:rsidRPr="002B1640">
              <w:rPr>
                <w:rFonts w:cstheme="minorHAnsi"/>
              </w:rPr>
              <w:t>identifying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main</w:t>
            </w:r>
            <w:proofErr w:type="spellEnd"/>
            <w:r w:rsidRPr="002B1640">
              <w:rPr>
                <w:rFonts w:cstheme="minorHAnsi"/>
              </w:rPr>
              <w:t xml:space="preserve"> ideas in </w:t>
            </w:r>
            <w:proofErr w:type="spellStart"/>
            <w:r w:rsidRPr="002B1640">
              <w:rPr>
                <w:rFonts w:cstheme="minorHAnsi"/>
              </w:rPr>
              <w:t>other</w:t>
            </w:r>
            <w:proofErr w:type="spellEnd"/>
            <w:r w:rsidRPr="002B1640">
              <w:rPr>
                <w:rFonts w:cstheme="minorHAnsi"/>
              </w:rPr>
              <w:t xml:space="preserve"> curricular </w:t>
            </w:r>
            <w:proofErr w:type="spellStart"/>
            <w:r w:rsidRPr="002B1640">
              <w:rPr>
                <w:rFonts w:cstheme="minorHAnsi"/>
              </w:rPr>
              <w:t>subjects</w:t>
            </w:r>
            <w:proofErr w:type="spellEnd"/>
            <w:r w:rsidRPr="002B1640">
              <w:rPr>
                <w:rFonts w:cstheme="minorHAnsi"/>
              </w:rPr>
              <w:t>. Ref. I.EFL.5.6.1. (I.1, I.3, S.1)</w:t>
            </w:r>
          </w:p>
        </w:tc>
        <w:tc>
          <w:tcPr>
            <w:tcW w:w="4110" w:type="dxa"/>
          </w:tcPr>
          <w:p w14:paraId="54C0993B" w14:textId="77777777" w:rsidR="007F661C" w:rsidRPr="00DF04BC" w:rsidRDefault="007F661C" w:rsidP="00DF04BC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DF04BC">
              <w:rPr>
                <w:rFonts w:cstheme="minorHAnsi"/>
                <w:b/>
              </w:rPr>
              <w:t>Previous</w:t>
            </w:r>
            <w:proofErr w:type="spellEnd"/>
            <w:r w:rsidRPr="00DF04BC">
              <w:rPr>
                <w:rFonts w:cstheme="minorHAnsi"/>
                <w:b/>
              </w:rPr>
              <w:t xml:space="preserve"> </w:t>
            </w:r>
            <w:proofErr w:type="spellStart"/>
            <w:r w:rsidRPr="00DF04BC">
              <w:rPr>
                <w:rFonts w:cstheme="minorHAnsi"/>
                <w:b/>
              </w:rPr>
              <w:t>Knowledge</w:t>
            </w:r>
            <w:proofErr w:type="spellEnd"/>
            <w:r w:rsidRPr="00DF04BC">
              <w:rPr>
                <w:rFonts w:cstheme="minorHAnsi"/>
                <w:b/>
              </w:rPr>
              <w:t>:</w:t>
            </w:r>
          </w:p>
          <w:p w14:paraId="7BC342E6" w14:textId="76C44E0C" w:rsidR="007F661C" w:rsidRPr="00DF04BC" w:rsidRDefault="007F661C" w:rsidP="00DF04BC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DF04BC">
              <w:rPr>
                <w:rFonts w:cstheme="minorHAnsi"/>
              </w:rPr>
              <w:t>Make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them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some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question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r w:rsidR="00DF04BC">
              <w:rPr>
                <w:rFonts w:cstheme="minorHAnsi"/>
              </w:rPr>
              <w:t xml:space="preserve">the </w:t>
            </w:r>
            <w:proofErr w:type="spellStart"/>
            <w:r w:rsidR="00DF04BC">
              <w:rPr>
                <w:rFonts w:cstheme="minorHAnsi"/>
              </w:rPr>
              <w:t>structure</w:t>
            </w:r>
            <w:proofErr w:type="spellEnd"/>
            <w:r w:rsidR="00DF04BC">
              <w:rPr>
                <w:rFonts w:cstheme="minorHAnsi"/>
              </w:rPr>
              <w:t xml:space="preserve"> </w:t>
            </w:r>
            <w:proofErr w:type="spellStart"/>
            <w:r w:rsidR="00DF04BC">
              <w:rPr>
                <w:rFonts w:cstheme="minorHAnsi"/>
              </w:rPr>
              <w:t>to</w:t>
            </w:r>
            <w:proofErr w:type="spellEnd"/>
            <w:r w:rsidR="00DF04BC">
              <w:rPr>
                <w:rFonts w:cstheme="minorHAnsi"/>
              </w:rPr>
              <w:t xml:space="preserve"> do </w:t>
            </w:r>
            <w:proofErr w:type="spellStart"/>
            <w:r w:rsidR="00DF04BC">
              <w:rPr>
                <w:rFonts w:cstheme="minorHAnsi"/>
              </w:rPr>
              <w:t>sentences</w:t>
            </w:r>
            <w:proofErr w:type="spellEnd"/>
            <w:r w:rsidR="00DF04BC">
              <w:rPr>
                <w:rFonts w:cstheme="minorHAnsi"/>
              </w:rPr>
              <w:t xml:space="preserve"> in simple present</w:t>
            </w:r>
          </w:p>
          <w:p w14:paraId="6F2F11B6" w14:textId="77777777" w:rsidR="007F661C" w:rsidRPr="00DF04BC" w:rsidRDefault="007F661C" w:rsidP="00DF04BC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DF04BC">
              <w:rPr>
                <w:rFonts w:cstheme="minorHAnsi"/>
                <w:b/>
              </w:rPr>
              <w:t>Knowledge</w:t>
            </w:r>
            <w:proofErr w:type="spellEnd"/>
            <w:r w:rsidRPr="00DF04BC">
              <w:rPr>
                <w:rFonts w:cstheme="minorHAnsi"/>
                <w:b/>
              </w:rPr>
              <w:t xml:space="preserve"> </w:t>
            </w:r>
            <w:proofErr w:type="spellStart"/>
            <w:r w:rsidRPr="00DF04BC">
              <w:rPr>
                <w:rFonts w:cstheme="minorHAnsi"/>
                <w:b/>
              </w:rPr>
              <w:t>construction</w:t>
            </w:r>
            <w:proofErr w:type="spellEnd"/>
            <w:r w:rsidRPr="00DF04BC">
              <w:rPr>
                <w:rFonts w:cstheme="minorHAnsi"/>
                <w:b/>
              </w:rPr>
              <w:t>:</w:t>
            </w:r>
          </w:p>
          <w:p w14:paraId="2BA5F94C" w14:textId="43F6A7F4" w:rsidR="007F661C" w:rsidRPr="00DF04BC" w:rsidRDefault="00DF04BC" w:rsidP="00DF04BC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</w:rPr>
            </w:pPr>
            <w:proofErr w:type="spellStart"/>
            <w:r w:rsidRPr="00DF04BC">
              <w:rPr>
                <w:rFonts w:cstheme="minorHAnsi"/>
              </w:rPr>
              <w:t>Watching</w:t>
            </w:r>
            <w:proofErr w:type="spellEnd"/>
            <w:r w:rsidRPr="00DF04BC">
              <w:rPr>
                <w:rFonts w:cstheme="minorHAnsi"/>
              </w:rPr>
              <w:t xml:space="preserve"> a short video and </w:t>
            </w:r>
            <w:proofErr w:type="spellStart"/>
            <w:r w:rsidRPr="00DF04BC">
              <w:rPr>
                <w:rFonts w:cstheme="minorHAnsi"/>
              </w:rPr>
              <w:t>writing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three</w:t>
            </w:r>
            <w:proofErr w:type="spellEnd"/>
            <w:r w:rsidRPr="00DF04BC">
              <w:rPr>
                <w:rFonts w:cstheme="minorHAnsi"/>
              </w:rPr>
              <w:t xml:space="preserve"> new </w:t>
            </w:r>
            <w:proofErr w:type="spellStart"/>
            <w:r w:rsidRPr="00DF04BC">
              <w:rPr>
                <w:rFonts w:cstheme="minorHAnsi"/>
              </w:rPr>
              <w:t>things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they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learned</w:t>
            </w:r>
            <w:proofErr w:type="spellEnd"/>
            <w:r w:rsidRPr="00DF04BC">
              <w:rPr>
                <w:rFonts w:cstheme="minorHAnsi"/>
              </w:rPr>
              <w:t>. (</w:t>
            </w:r>
            <w:proofErr w:type="spellStart"/>
            <w:r w:rsidRPr="00DF04BC">
              <w:rPr>
                <w:rFonts w:cstheme="minorHAnsi"/>
              </w:rPr>
              <w:t>Example</w:t>
            </w:r>
            <w:proofErr w:type="spellEnd"/>
            <w:r w:rsidRPr="00DF04BC">
              <w:rPr>
                <w:rFonts w:cstheme="minorHAnsi"/>
              </w:rPr>
              <w:t xml:space="preserve">: E. </w:t>
            </w:r>
            <w:proofErr w:type="spellStart"/>
            <w:r w:rsidRPr="00DF04BC">
              <w:rPr>
                <w:rFonts w:cstheme="minorHAnsi"/>
              </w:rPr>
              <w:t>coli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lives</w:t>
            </w:r>
            <w:proofErr w:type="spellEnd"/>
            <w:r w:rsidRPr="00DF04BC">
              <w:rPr>
                <w:rFonts w:cstheme="minorHAnsi"/>
              </w:rPr>
              <w:t xml:space="preserve"> in the </w:t>
            </w:r>
            <w:proofErr w:type="spellStart"/>
            <w:r w:rsidRPr="00DF04BC">
              <w:rPr>
                <w:rFonts w:cstheme="minorHAnsi"/>
              </w:rPr>
              <w:t>intestines</w:t>
            </w:r>
            <w:proofErr w:type="spellEnd"/>
            <w:r w:rsidRPr="00DF04BC">
              <w:rPr>
                <w:rFonts w:cstheme="minorHAnsi"/>
              </w:rPr>
              <w:t xml:space="preserve"> of </w:t>
            </w:r>
            <w:proofErr w:type="spellStart"/>
            <w:r w:rsidRPr="00DF04BC">
              <w:rPr>
                <w:rFonts w:cstheme="minorHAnsi"/>
              </w:rPr>
              <w:t>humans</w:t>
            </w:r>
            <w:proofErr w:type="spellEnd"/>
            <w:r w:rsidRPr="00DF04BC">
              <w:rPr>
                <w:rFonts w:cstheme="minorHAnsi"/>
              </w:rPr>
              <w:t xml:space="preserve">. </w:t>
            </w:r>
            <w:proofErr w:type="spellStart"/>
            <w:r w:rsidRPr="00DF04BC">
              <w:rPr>
                <w:rFonts w:cstheme="minorHAnsi"/>
              </w:rPr>
              <w:t>Some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types</w:t>
            </w:r>
            <w:proofErr w:type="spellEnd"/>
            <w:r w:rsidRPr="00DF04BC">
              <w:rPr>
                <w:rFonts w:cstheme="minorHAnsi"/>
              </w:rPr>
              <w:t xml:space="preserve"> can </w:t>
            </w:r>
            <w:proofErr w:type="spellStart"/>
            <w:r w:rsidRPr="00DF04BC">
              <w:rPr>
                <w:rFonts w:cstheme="minorHAnsi"/>
              </w:rPr>
              <w:t>make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you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very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sick</w:t>
            </w:r>
            <w:proofErr w:type="spellEnd"/>
            <w:r w:rsidRPr="00DF04BC">
              <w:rPr>
                <w:rFonts w:cstheme="minorHAnsi"/>
              </w:rPr>
              <w:t xml:space="preserve">. </w:t>
            </w:r>
            <w:proofErr w:type="spellStart"/>
            <w:r w:rsidRPr="00DF04BC">
              <w:rPr>
                <w:rFonts w:cstheme="minorHAnsi"/>
              </w:rPr>
              <w:t>You</w:t>
            </w:r>
            <w:proofErr w:type="spellEnd"/>
            <w:r w:rsidRPr="00DF04BC">
              <w:rPr>
                <w:rFonts w:cstheme="minorHAnsi"/>
              </w:rPr>
              <w:t xml:space="preserve"> can </w:t>
            </w:r>
            <w:proofErr w:type="spellStart"/>
            <w:r w:rsidRPr="00DF04BC">
              <w:rPr>
                <w:rFonts w:cstheme="minorHAnsi"/>
              </w:rPr>
              <w:t>get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E.coli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from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eating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contaminated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food</w:t>
            </w:r>
            <w:proofErr w:type="spellEnd"/>
            <w:r w:rsidRPr="00DF04BC">
              <w:rPr>
                <w:rFonts w:cstheme="minorHAnsi"/>
              </w:rPr>
              <w:t xml:space="preserve">, </w:t>
            </w:r>
            <w:proofErr w:type="spellStart"/>
            <w:r w:rsidRPr="00DF04BC">
              <w:rPr>
                <w:rFonts w:cstheme="minorHAnsi"/>
              </w:rPr>
              <w:t>even</w:t>
            </w:r>
            <w:proofErr w:type="spellEnd"/>
            <w:r w:rsidRPr="00DF04BC">
              <w:rPr>
                <w:rFonts w:cstheme="minorHAnsi"/>
              </w:rPr>
              <w:t xml:space="preserve"> cookies, etc.)</w:t>
            </w:r>
            <w:r w:rsidR="007F661C" w:rsidRPr="00DF04BC">
              <w:rPr>
                <w:rFonts w:cstheme="minorHAnsi"/>
              </w:rPr>
              <w:t>.</w:t>
            </w:r>
          </w:p>
          <w:p w14:paraId="071F010C" w14:textId="77777777" w:rsidR="00DF04BC" w:rsidRPr="00DF04BC" w:rsidRDefault="007F661C" w:rsidP="00DF04BC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DF04BC">
              <w:rPr>
                <w:rFonts w:cstheme="minorHAnsi"/>
                <w:b/>
              </w:rPr>
              <w:t>Application</w:t>
            </w:r>
            <w:proofErr w:type="spellEnd"/>
            <w:r w:rsidRPr="00DF04BC">
              <w:rPr>
                <w:rFonts w:cstheme="minorHAnsi"/>
                <w:b/>
              </w:rPr>
              <w:t>:</w:t>
            </w:r>
          </w:p>
          <w:p w14:paraId="2E7BD650" w14:textId="4B77E9CC" w:rsidR="007F661C" w:rsidRPr="00DF04BC" w:rsidRDefault="00DF04BC" w:rsidP="00DF04BC">
            <w:pPr>
              <w:tabs>
                <w:tab w:val="left" w:pos="7317"/>
              </w:tabs>
              <w:spacing w:line="276" w:lineRule="auto"/>
              <w:jc w:val="both"/>
              <w:rPr>
                <w:rFonts w:cstheme="minorHAnsi"/>
                <w:b/>
              </w:rPr>
            </w:pPr>
            <w:proofErr w:type="spellStart"/>
            <w:r w:rsidRPr="00DF04BC">
              <w:rPr>
                <w:rFonts w:cstheme="minorHAnsi"/>
              </w:rPr>
              <w:t>Write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diferent</w:t>
            </w:r>
            <w:proofErr w:type="spellEnd"/>
            <w:r w:rsidRPr="00DF04BC">
              <w:rPr>
                <w:rFonts w:cstheme="minorHAnsi"/>
              </w:rPr>
              <w:t xml:space="preserve"> </w:t>
            </w:r>
            <w:proofErr w:type="spellStart"/>
            <w:r w:rsidRPr="00DF04BC">
              <w:rPr>
                <w:rFonts w:cstheme="minorHAnsi"/>
              </w:rPr>
              <w:t>sentences</w:t>
            </w:r>
            <w:proofErr w:type="spellEnd"/>
            <w:r w:rsidRPr="00DF04BC">
              <w:rPr>
                <w:rFonts w:cstheme="minorHAnsi"/>
              </w:rPr>
              <w:t xml:space="preserve"> in present simple</w:t>
            </w:r>
            <w:r w:rsidR="007F661C" w:rsidRPr="00DF04BC">
              <w:rPr>
                <w:rFonts w:cstheme="minorHAnsi"/>
              </w:rPr>
              <w:t xml:space="preserve"> </w:t>
            </w:r>
          </w:p>
        </w:tc>
        <w:tc>
          <w:tcPr>
            <w:tcW w:w="3119" w:type="dxa"/>
          </w:tcPr>
          <w:p w14:paraId="425CEA58" w14:textId="77777777" w:rsidR="007F661C" w:rsidRPr="00FE6248" w:rsidRDefault="007F661C" w:rsidP="007F661C">
            <w:pPr>
              <w:jc w:val="both"/>
            </w:pPr>
            <w:r>
              <w:t xml:space="preserve">1. </w:t>
            </w:r>
            <w:r w:rsidRPr="00FE6248">
              <w:t xml:space="preserve">Set </w:t>
            </w:r>
            <w:proofErr w:type="spellStart"/>
            <w:r w:rsidRPr="00FE6248">
              <w:t>aside</w:t>
            </w:r>
            <w:proofErr w:type="spellEnd"/>
            <w:r w:rsidRPr="00FE6248">
              <w:t xml:space="preserve"> a </w:t>
            </w:r>
            <w:proofErr w:type="spellStart"/>
            <w:r w:rsidRPr="00FE6248">
              <w:t>quiet</w:t>
            </w:r>
            <w:proofErr w:type="spellEnd"/>
            <w:r w:rsidRPr="00FE6248">
              <w:t xml:space="preserve">, </w:t>
            </w:r>
            <w:proofErr w:type="spellStart"/>
            <w:r w:rsidRPr="00FE6248">
              <w:t>distraction</w:t>
            </w:r>
            <w:proofErr w:type="spellEnd"/>
            <w:r w:rsidRPr="00FE6248">
              <w:t xml:space="preserve">-free </w:t>
            </w:r>
            <w:proofErr w:type="spellStart"/>
            <w:r w:rsidRPr="00FE6248">
              <w:t>space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for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your</w:t>
            </w:r>
            <w:proofErr w:type="spellEnd"/>
            <w:r w:rsidRPr="00FE6248">
              <w:t xml:space="preserve"> </w:t>
            </w:r>
            <w:proofErr w:type="spellStart"/>
            <w:proofErr w:type="gramStart"/>
            <w:r w:rsidRPr="00FE6248">
              <w:t>child</w:t>
            </w:r>
            <w:proofErr w:type="spellEnd"/>
            <w:r w:rsidRPr="00FE6248">
              <w:t>(</w:t>
            </w:r>
            <w:proofErr w:type="spellStart"/>
            <w:proofErr w:type="gramEnd"/>
            <w:r w:rsidRPr="00FE6248">
              <w:t>ren</w:t>
            </w:r>
            <w:proofErr w:type="spellEnd"/>
            <w:r w:rsidRPr="00FE6248">
              <w:t xml:space="preserve">) </w:t>
            </w:r>
            <w:proofErr w:type="spellStart"/>
            <w:r w:rsidRPr="00FE6248">
              <w:t>to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work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every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day</w:t>
            </w:r>
            <w:proofErr w:type="spellEnd"/>
            <w:r w:rsidRPr="00FE6248">
              <w:t>.</w:t>
            </w:r>
          </w:p>
          <w:p w14:paraId="019711BB" w14:textId="77777777" w:rsidR="007F661C" w:rsidRPr="00FE6248" w:rsidRDefault="007F661C" w:rsidP="007F661C">
            <w:pPr>
              <w:jc w:val="both"/>
            </w:pPr>
            <w:r>
              <w:t xml:space="preserve">2. </w:t>
            </w:r>
            <w:proofErr w:type="spellStart"/>
            <w:r w:rsidRPr="00FE6248">
              <w:t>Ensure</w:t>
            </w:r>
            <w:proofErr w:type="spellEnd"/>
            <w:r w:rsidRPr="00FE6248">
              <w:t xml:space="preserve"> virtual </w:t>
            </w:r>
            <w:proofErr w:type="spellStart"/>
            <w:r w:rsidRPr="00FE6248">
              <w:t>learning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equipment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is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available</w:t>
            </w:r>
            <w:proofErr w:type="spellEnd"/>
            <w:r w:rsidRPr="00FE6248">
              <w:t xml:space="preserve"> and </w:t>
            </w:r>
            <w:proofErr w:type="spellStart"/>
            <w:r w:rsidRPr="00FE6248">
              <w:t>charged</w:t>
            </w:r>
            <w:proofErr w:type="spellEnd"/>
            <w:r w:rsidRPr="00FE6248">
              <w:t xml:space="preserve">. </w:t>
            </w:r>
          </w:p>
          <w:p w14:paraId="1B8FEBA8" w14:textId="77777777" w:rsidR="007F661C" w:rsidRPr="00FE6248" w:rsidRDefault="007F661C" w:rsidP="007F661C">
            <w:pPr>
              <w:jc w:val="both"/>
            </w:pPr>
            <w:r>
              <w:t xml:space="preserve">3. </w:t>
            </w:r>
            <w:r w:rsidRPr="00FE6248">
              <w:t xml:space="preserve">Try </w:t>
            </w:r>
            <w:proofErr w:type="spellStart"/>
            <w:r w:rsidRPr="00FE6248">
              <w:t>to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keep</w:t>
            </w:r>
            <w:proofErr w:type="spellEnd"/>
            <w:r w:rsidRPr="00FE6248">
              <w:t xml:space="preserve"> a </w:t>
            </w:r>
            <w:proofErr w:type="spellStart"/>
            <w:r w:rsidRPr="00FE6248">
              <w:t>consistent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schedule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for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completing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classwork</w:t>
            </w:r>
            <w:proofErr w:type="spellEnd"/>
            <w:r w:rsidRPr="00FE6248">
              <w:t xml:space="preserve">. </w:t>
            </w:r>
          </w:p>
          <w:p w14:paraId="7B5052C3" w14:textId="77777777" w:rsidR="007F661C" w:rsidRPr="00FE6248" w:rsidRDefault="007F661C" w:rsidP="007F661C">
            <w:pPr>
              <w:jc w:val="both"/>
            </w:pPr>
            <w:r>
              <w:t xml:space="preserve">4. </w:t>
            </w:r>
            <w:proofErr w:type="spellStart"/>
            <w:r w:rsidRPr="00FE6248">
              <w:t>Communicate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with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teachers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regularly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via</w:t>
            </w:r>
            <w:proofErr w:type="spellEnd"/>
            <w:r w:rsidRPr="00FE6248">
              <w:t xml:space="preserve"> email </w:t>
            </w:r>
            <w:proofErr w:type="spellStart"/>
            <w:r w:rsidRPr="00FE6248">
              <w:t>or</w:t>
            </w:r>
            <w:proofErr w:type="spellEnd"/>
            <w:r w:rsidRPr="00FE6248">
              <w:t xml:space="preserve"> Google </w:t>
            </w:r>
            <w:proofErr w:type="spellStart"/>
            <w:r w:rsidRPr="00FE6248">
              <w:t>Classroom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regarding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any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questions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or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issues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that</w:t>
            </w:r>
            <w:proofErr w:type="spellEnd"/>
            <w:r w:rsidRPr="00FE6248">
              <w:t xml:space="preserve"> </w:t>
            </w:r>
            <w:proofErr w:type="spellStart"/>
            <w:r w:rsidRPr="00FE6248">
              <w:t>arise</w:t>
            </w:r>
            <w:proofErr w:type="spellEnd"/>
            <w:r w:rsidRPr="00FE6248">
              <w:t xml:space="preserve">. </w:t>
            </w:r>
          </w:p>
          <w:p w14:paraId="5FD97C66" w14:textId="650D17F4" w:rsidR="007F661C" w:rsidRPr="00832EEF" w:rsidRDefault="007F661C" w:rsidP="007F661C">
            <w:pPr>
              <w:jc w:val="both"/>
              <w:rPr>
                <w:rFonts w:cstheme="minorHAnsi"/>
                <w:lang w:val="es-EC"/>
              </w:rPr>
            </w:pPr>
          </w:p>
        </w:tc>
      </w:tr>
      <w:tr w:rsidR="007F661C" w:rsidRPr="00034DD1" w14:paraId="69F0D0E5" w14:textId="77777777" w:rsidTr="00B15AE1">
        <w:trPr>
          <w:trHeight w:val="267"/>
        </w:trPr>
        <w:tc>
          <w:tcPr>
            <w:tcW w:w="1844" w:type="dxa"/>
          </w:tcPr>
          <w:p w14:paraId="020C6CA6" w14:textId="1B7EB997" w:rsidR="007F661C" w:rsidRPr="009C2F36" w:rsidRDefault="007F661C" w:rsidP="007F661C">
            <w:pPr>
              <w:rPr>
                <w:rFonts w:cstheme="minorHAnsi"/>
                <w:b/>
                <w:bCs/>
              </w:rPr>
            </w:pPr>
            <w:proofErr w:type="spellStart"/>
            <w:r w:rsidRPr="009C2F36">
              <w:rPr>
                <w:rFonts w:cstheme="minorHAnsi"/>
                <w:b/>
                <w:bCs/>
              </w:rPr>
              <w:t>Evaluation</w:t>
            </w:r>
            <w:proofErr w:type="spellEnd"/>
            <w:r w:rsidRPr="009C2F36">
              <w:rPr>
                <w:rFonts w:cstheme="minorHAnsi"/>
                <w:b/>
                <w:bCs/>
              </w:rPr>
              <w:t xml:space="preserve"> Project</w:t>
            </w:r>
            <w:r w:rsidR="003C1E88">
              <w:rPr>
                <w:rFonts w:cstheme="minorHAnsi"/>
                <w:b/>
                <w:bCs/>
              </w:rPr>
              <w:t xml:space="preserve"> 5</w:t>
            </w:r>
          </w:p>
          <w:p w14:paraId="55825A49" w14:textId="12263D0E" w:rsidR="007F661C" w:rsidRPr="008A702E" w:rsidRDefault="002B1640" w:rsidP="007F661C">
            <w:pPr>
              <w:rPr>
                <w:rFonts w:ascii="Arial" w:eastAsia="Liberation Sans Narrow" w:hAnsi="Arial" w:cs="Arial"/>
                <w:sz w:val="20"/>
                <w:szCs w:val="20"/>
                <w:lang w:val="en-US"/>
              </w:rPr>
            </w:pPr>
            <w:proofErr w:type="spellStart"/>
            <w:r w:rsidRPr="002B1640">
              <w:rPr>
                <w:rFonts w:cstheme="minorHAnsi"/>
              </w:rPr>
              <w:t>Working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with</w:t>
            </w:r>
            <w:proofErr w:type="spellEnd"/>
            <w:r w:rsidRPr="002B1640">
              <w:rPr>
                <w:rFonts w:cstheme="minorHAnsi"/>
              </w:rPr>
              <w:t xml:space="preserve"> real </w:t>
            </w:r>
            <w:proofErr w:type="spellStart"/>
            <w:r w:rsidRPr="002B1640">
              <w:rPr>
                <w:rFonts w:cstheme="minorHAnsi"/>
              </w:rPr>
              <w:t>life</w:t>
            </w:r>
            <w:proofErr w:type="spellEnd"/>
            <w:r w:rsidRPr="002B1640">
              <w:rPr>
                <w:rFonts w:cstheme="minorHAnsi"/>
              </w:rPr>
              <w:t xml:space="preserve"> </w:t>
            </w:r>
            <w:proofErr w:type="spellStart"/>
            <w:r w:rsidRPr="002B1640">
              <w:rPr>
                <w:rFonts w:cstheme="minorHAnsi"/>
              </w:rPr>
              <w:t>situations</w:t>
            </w:r>
            <w:proofErr w:type="spellEnd"/>
            <w:r w:rsidR="007F661C" w:rsidRPr="00950E60">
              <w:rPr>
                <w:rFonts w:cstheme="minorHAnsi"/>
              </w:rPr>
              <w:t>.</w:t>
            </w:r>
          </w:p>
        </w:tc>
        <w:tc>
          <w:tcPr>
            <w:tcW w:w="2835" w:type="dxa"/>
          </w:tcPr>
          <w:p w14:paraId="04CE87C0" w14:textId="743186D7" w:rsidR="007F661C" w:rsidRPr="007F5598" w:rsidRDefault="002B1640" w:rsidP="007F661C">
            <w:pPr>
              <w:pStyle w:val="TableParagraph"/>
              <w:tabs>
                <w:tab w:val="left" w:pos="290"/>
              </w:tabs>
              <w:spacing w:before="29"/>
              <w:rPr>
                <w:rFonts w:ascii="Arial" w:hAnsi="Arial" w:cs="Arial"/>
                <w:sz w:val="20"/>
                <w:szCs w:val="20"/>
              </w:rPr>
            </w:pPr>
            <w:r w:rsidRPr="002B1640">
              <w:rPr>
                <w:rFonts w:asciiTheme="minorHAnsi" w:eastAsia="Times New Roman" w:hAnsiTheme="minorHAnsi" w:cstheme="minorHAnsi"/>
                <w:bCs/>
              </w:rPr>
              <w:t xml:space="preserve">Deal with practical, everyday communication demands within familiar and social contexts, effectively and without undue effort. Ref. </w:t>
            </w:r>
            <w:r w:rsidRPr="002B1640">
              <w:rPr>
                <w:rFonts w:asciiTheme="minorHAnsi" w:eastAsia="Times New Roman" w:hAnsiTheme="minorHAnsi" w:cstheme="minorHAnsi"/>
                <w:bCs/>
              </w:rPr>
              <w:lastRenderedPageBreak/>
              <w:t>EFL 5.2.13</w:t>
            </w:r>
          </w:p>
        </w:tc>
        <w:tc>
          <w:tcPr>
            <w:tcW w:w="3544" w:type="dxa"/>
          </w:tcPr>
          <w:p w14:paraId="023A9371" w14:textId="2A2A31CE" w:rsidR="007F661C" w:rsidRPr="007F5598" w:rsidRDefault="002B1640" w:rsidP="007F661C">
            <w:pPr>
              <w:pStyle w:val="TableParagraph"/>
              <w:spacing w:before="29"/>
              <w:rPr>
                <w:rFonts w:ascii="Arial" w:hAnsi="Arial" w:cs="Arial"/>
                <w:sz w:val="20"/>
                <w:szCs w:val="20"/>
              </w:rPr>
            </w:pPr>
            <w:r w:rsidRPr="002B1640">
              <w:rPr>
                <w:rFonts w:cstheme="minorHAnsi"/>
              </w:rPr>
              <w:lastRenderedPageBreak/>
              <w:t xml:space="preserve">Learners can deal with practical, everyday communication demands in familiar social contexts, such as following directions in class activities and </w:t>
            </w:r>
            <w:r w:rsidRPr="002B1640">
              <w:rPr>
                <w:rFonts w:cstheme="minorHAnsi"/>
              </w:rPr>
              <w:lastRenderedPageBreak/>
              <w:t>identifying main ideas in other curricular subjects. Ref. I.EFL.5.6.1. (I.1, I.3, S.1)</w:t>
            </w:r>
          </w:p>
        </w:tc>
        <w:tc>
          <w:tcPr>
            <w:tcW w:w="4110" w:type="dxa"/>
          </w:tcPr>
          <w:p w14:paraId="5A48C531" w14:textId="77777777" w:rsidR="007F661C" w:rsidRPr="00B1389B" w:rsidRDefault="007F661C" w:rsidP="00B1389B">
            <w:pPr>
              <w:rPr>
                <w:rFonts w:ascii="Arial Narrow" w:hAnsi="Arial Narrow"/>
              </w:rPr>
            </w:pPr>
            <w:proofErr w:type="spellStart"/>
            <w:r w:rsidRPr="00B1389B">
              <w:rPr>
                <w:rFonts w:ascii="Arial Narrow" w:hAnsi="Arial Narrow"/>
              </w:rPr>
              <w:lastRenderedPageBreak/>
              <w:t>Working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together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students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who</w:t>
            </w:r>
            <w:proofErr w:type="spellEnd"/>
            <w:r w:rsidRPr="00B1389B">
              <w:rPr>
                <w:rFonts w:ascii="Arial Narrow" w:hAnsi="Arial Narrow"/>
              </w:rPr>
              <w:t xml:space="preserve"> do </w:t>
            </w:r>
            <w:proofErr w:type="spellStart"/>
            <w:r w:rsidRPr="00B1389B">
              <w:rPr>
                <w:rFonts w:ascii="Arial Narrow" w:hAnsi="Arial Narrow"/>
              </w:rPr>
              <w:t>not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have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connectivity</w:t>
            </w:r>
            <w:proofErr w:type="spellEnd"/>
            <w:r w:rsidRPr="00B1389B">
              <w:rPr>
                <w:rFonts w:ascii="Arial Narrow" w:hAnsi="Arial Narrow"/>
              </w:rPr>
              <w:t xml:space="preserve">, </w:t>
            </w:r>
            <w:proofErr w:type="spellStart"/>
            <w:r w:rsidRPr="00B1389B">
              <w:rPr>
                <w:rFonts w:ascii="Arial Narrow" w:hAnsi="Arial Narrow"/>
              </w:rPr>
              <w:t>sending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their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homework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through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WhatsApp</w:t>
            </w:r>
            <w:proofErr w:type="spellEnd"/>
            <w:r w:rsidRPr="00B1389B">
              <w:rPr>
                <w:rFonts w:ascii="Arial Narrow" w:hAnsi="Arial Narrow"/>
              </w:rPr>
              <w:t xml:space="preserve"> and email. The </w:t>
            </w:r>
            <w:proofErr w:type="spellStart"/>
            <w:r w:rsidRPr="00B1389B">
              <w:rPr>
                <w:rFonts w:ascii="Arial Narrow" w:hAnsi="Arial Narrow"/>
              </w:rPr>
              <w:t>photos</w:t>
            </w:r>
            <w:proofErr w:type="spellEnd"/>
            <w:r w:rsidRPr="00B1389B">
              <w:rPr>
                <w:rFonts w:ascii="Arial Narrow" w:hAnsi="Arial Narrow"/>
              </w:rPr>
              <w:t xml:space="preserve"> of the </w:t>
            </w:r>
            <w:proofErr w:type="spellStart"/>
            <w:r w:rsidRPr="00B1389B">
              <w:rPr>
                <w:rFonts w:ascii="Arial Narrow" w:hAnsi="Arial Narrow"/>
              </w:rPr>
              <w:t>class</w:t>
            </w:r>
            <w:proofErr w:type="spellEnd"/>
            <w:r w:rsidRPr="00B1389B">
              <w:rPr>
                <w:rFonts w:ascii="Arial Narrow" w:hAnsi="Arial Narrow"/>
              </w:rPr>
              <w:t xml:space="preserve"> and </w:t>
            </w:r>
            <w:proofErr w:type="spellStart"/>
            <w:r w:rsidRPr="00B1389B">
              <w:rPr>
                <w:rFonts w:ascii="Arial Narrow" w:hAnsi="Arial Narrow"/>
              </w:rPr>
              <w:t>explanatory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documents</w:t>
            </w:r>
            <w:proofErr w:type="spellEnd"/>
            <w:r w:rsidRPr="00B1389B">
              <w:rPr>
                <w:rFonts w:ascii="Arial Narrow" w:hAnsi="Arial Narrow"/>
              </w:rPr>
              <w:t xml:space="preserve"> in PowerPoint </w:t>
            </w:r>
            <w:proofErr w:type="spellStart"/>
            <w:r w:rsidRPr="00B1389B">
              <w:rPr>
                <w:rFonts w:ascii="Arial Narrow" w:hAnsi="Arial Narrow"/>
              </w:rPr>
              <w:t>will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lastRenderedPageBreak/>
              <w:t>also</w:t>
            </w:r>
            <w:proofErr w:type="spellEnd"/>
            <w:r w:rsidRPr="00B1389B">
              <w:rPr>
                <w:rFonts w:ascii="Arial Narrow" w:hAnsi="Arial Narrow"/>
              </w:rPr>
              <w:t xml:space="preserve"> be </w:t>
            </w:r>
            <w:proofErr w:type="spellStart"/>
            <w:r w:rsidRPr="00B1389B">
              <w:rPr>
                <w:rFonts w:ascii="Arial Narrow" w:hAnsi="Arial Narrow"/>
              </w:rPr>
              <w:t>shared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</w:t>
            </w:r>
            <w:proofErr w:type="spellEnd"/>
            <w:r w:rsidRPr="00B1389B">
              <w:rPr>
                <w:rFonts w:ascii="Arial Narrow" w:hAnsi="Arial Narrow"/>
              </w:rPr>
              <w:t xml:space="preserve"> be </w:t>
            </w:r>
            <w:proofErr w:type="spellStart"/>
            <w:r w:rsidRPr="00B1389B">
              <w:rPr>
                <w:rFonts w:ascii="Arial Narrow" w:hAnsi="Arial Narrow"/>
              </w:rPr>
              <w:t>able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carry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out</w:t>
            </w:r>
            <w:proofErr w:type="spellEnd"/>
            <w:r w:rsidRPr="00B1389B">
              <w:rPr>
                <w:rFonts w:ascii="Arial Narrow" w:hAnsi="Arial Narrow"/>
              </w:rPr>
              <w:t xml:space="preserve"> the </w:t>
            </w:r>
            <w:proofErr w:type="spellStart"/>
            <w:r w:rsidRPr="00B1389B">
              <w:rPr>
                <w:rFonts w:ascii="Arial Narrow" w:hAnsi="Arial Narrow"/>
              </w:rPr>
              <w:t>activity</w:t>
            </w:r>
            <w:proofErr w:type="spellEnd"/>
            <w:r w:rsidRPr="00B1389B">
              <w:rPr>
                <w:rFonts w:ascii="Arial Narrow" w:hAnsi="Arial Narrow"/>
              </w:rPr>
              <w:t>.</w:t>
            </w:r>
          </w:p>
          <w:p w14:paraId="34C1DB11" w14:textId="77777777" w:rsidR="007F661C" w:rsidRPr="00B1389B" w:rsidRDefault="007F661C" w:rsidP="00B1389B">
            <w:pPr>
              <w:rPr>
                <w:rFonts w:ascii="Arial Narrow" w:hAnsi="Arial Narrow"/>
              </w:rPr>
            </w:pPr>
            <w:proofErr w:type="spellStart"/>
            <w:r w:rsidRPr="00B1389B">
              <w:rPr>
                <w:rFonts w:ascii="Arial Narrow" w:hAnsi="Arial Narrow"/>
              </w:rPr>
              <w:t>Working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students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that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have</w:t>
            </w:r>
            <w:proofErr w:type="spellEnd"/>
            <w:r w:rsidRPr="00B1389B">
              <w:rPr>
                <w:rFonts w:ascii="Arial Narrow" w:hAnsi="Arial Narrow"/>
              </w:rPr>
              <w:t xml:space="preserve"> Internet </w:t>
            </w:r>
            <w:proofErr w:type="spellStart"/>
            <w:r w:rsidRPr="00B1389B">
              <w:rPr>
                <w:rFonts w:ascii="Arial Narrow" w:hAnsi="Arial Narrow"/>
              </w:rPr>
              <w:t>connection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through</w:t>
            </w:r>
            <w:proofErr w:type="spellEnd"/>
            <w:r w:rsidRPr="00B1389B">
              <w:rPr>
                <w:rFonts w:ascii="Arial Narrow" w:hAnsi="Arial Narrow"/>
              </w:rPr>
              <w:t xml:space="preserve"> Zoom </w:t>
            </w:r>
            <w:proofErr w:type="spellStart"/>
            <w:r w:rsidRPr="00B1389B">
              <w:rPr>
                <w:rFonts w:ascii="Arial Narrow" w:hAnsi="Arial Narrow"/>
              </w:rPr>
              <w:t>twice</w:t>
            </w:r>
            <w:proofErr w:type="spellEnd"/>
            <w:r w:rsidRPr="00B1389B">
              <w:rPr>
                <w:rFonts w:ascii="Arial Narrow" w:hAnsi="Arial Narrow"/>
              </w:rPr>
              <w:t xml:space="preserve"> per </w:t>
            </w:r>
            <w:proofErr w:type="spellStart"/>
            <w:r w:rsidRPr="00B1389B">
              <w:rPr>
                <w:rFonts w:ascii="Arial Narrow" w:hAnsi="Arial Narrow"/>
              </w:rPr>
              <w:t>week</w:t>
            </w:r>
            <w:proofErr w:type="spellEnd"/>
          </w:p>
          <w:p w14:paraId="1C36FC7E" w14:textId="6257EB50" w:rsidR="007F661C" w:rsidRPr="00B1389B" w:rsidRDefault="007F661C" w:rsidP="00B1389B">
            <w:pPr>
              <w:rPr>
                <w:rFonts w:ascii="Arial Narrow" w:hAnsi="Arial Narrow"/>
              </w:rPr>
            </w:pPr>
            <w:proofErr w:type="spellStart"/>
            <w:r w:rsidRPr="00B1389B">
              <w:rPr>
                <w:rFonts w:ascii="Arial Narrow" w:hAnsi="Arial Narrow"/>
              </w:rPr>
              <w:t>Sending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weekly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tasks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rationed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activities</w:t>
            </w:r>
            <w:proofErr w:type="spellEnd"/>
            <w:r w:rsidRPr="00B1389B">
              <w:rPr>
                <w:rFonts w:ascii="Arial Narrow" w:hAnsi="Arial Narrow"/>
              </w:rPr>
              <w:t xml:space="preserve"> in </w:t>
            </w:r>
            <w:proofErr w:type="spellStart"/>
            <w:r w:rsidRPr="00B1389B">
              <w:rPr>
                <w:rFonts w:ascii="Arial Narrow" w:hAnsi="Arial Narrow"/>
              </w:rPr>
              <w:t>order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to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students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asynchronously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work</w:t>
            </w:r>
            <w:proofErr w:type="spellEnd"/>
            <w:r w:rsidRPr="00B1389B">
              <w:rPr>
                <w:rFonts w:ascii="Arial Narrow" w:hAnsi="Arial Narrow"/>
              </w:rPr>
              <w:t xml:space="preserve"> </w:t>
            </w:r>
            <w:proofErr w:type="spellStart"/>
            <w:r w:rsidRPr="00B1389B">
              <w:rPr>
                <w:rFonts w:ascii="Arial Narrow" w:hAnsi="Arial Narrow"/>
              </w:rPr>
              <w:t>with</w:t>
            </w:r>
            <w:proofErr w:type="spellEnd"/>
            <w:r w:rsidRPr="00B1389B">
              <w:rPr>
                <w:rFonts w:ascii="Arial Narrow" w:hAnsi="Arial Narrow"/>
              </w:rPr>
              <w:t xml:space="preserve"> the </w:t>
            </w:r>
            <w:proofErr w:type="spellStart"/>
            <w:r w:rsidRPr="00B1389B">
              <w:rPr>
                <w:rFonts w:ascii="Arial Narrow" w:hAnsi="Arial Narrow"/>
              </w:rPr>
              <w:t>topics</w:t>
            </w:r>
            <w:proofErr w:type="spellEnd"/>
            <w:r w:rsidRPr="00B1389B">
              <w:rPr>
                <w:rFonts w:ascii="Arial Narrow" w:hAnsi="Arial Narrow"/>
              </w:rPr>
              <w:t xml:space="preserve"> in the </w:t>
            </w:r>
            <w:proofErr w:type="spellStart"/>
            <w:r w:rsidRPr="00B1389B">
              <w:rPr>
                <w:rFonts w:ascii="Arial Narrow" w:hAnsi="Arial Narrow"/>
              </w:rPr>
              <w:t>tasks</w:t>
            </w:r>
            <w:proofErr w:type="spellEnd"/>
          </w:p>
        </w:tc>
        <w:tc>
          <w:tcPr>
            <w:tcW w:w="3119" w:type="dxa"/>
          </w:tcPr>
          <w:p w14:paraId="24DBF5CB" w14:textId="77777777" w:rsidR="007F661C" w:rsidRPr="00D05678" w:rsidRDefault="007F661C" w:rsidP="007F661C">
            <w:pPr>
              <w:pStyle w:val="Prrafodelista"/>
              <w:numPr>
                <w:ilvl w:val="0"/>
                <w:numId w:val="27"/>
              </w:numPr>
              <w:ind w:left="181" w:hanging="181"/>
              <w:rPr>
                <w:rFonts w:ascii="Arial Narrow" w:hAnsi="Arial Narrow"/>
                <w:bCs/>
              </w:rPr>
            </w:pPr>
            <w:proofErr w:type="spellStart"/>
            <w:r w:rsidRPr="00D05678">
              <w:rPr>
                <w:rFonts w:ascii="Arial Narrow" w:hAnsi="Arial Narrow"/>
                <w:bCs/>
              </w:rPr>
              <w:lastRenderedPageBreak/>
              <w:t>Participate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actively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in </w:t>
            </w:r>
            <w:proofErr w:type="spellStart"/>
            <w:r w:rsidRPr="00D05678">
              <w:rPr>
                <w:rFonts w:ascii="Arial Narrow" w:hAnsi="Arial Narrow"/>
                <w:bCs/>
              </w:rPr>
              <w:t>processes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the </w:t>
            </w:r>
            <w:proofErr w:type="spellStart"/>
            <w:r w:rsidRPr="00D05678">
              <w:rPr>
                <w:rFonts w:ascii="Arial Narrow" w:hAnsi="Arial Narrow"/>
                <w:bCs/>
              </w:rPr>
              <w:t>institution</w:t>
            </w:r>
            <w:proofErr w:type="spellEnd"/>
          </w:p>
          <w:p w14:paraId="25712FA9" w14:textId="77777777" w:rsidR="007F661C" w:rsidRPr="00D05678" w:rsidRDefault="007F661C" w:rsidP="007F661C">
            <w:pPr>
              <w:pStyle w:val="Prrafodelista"/>
              <w:numPr>
                <w:ilvl w:val="0"/>
                <w:numId w:val="27"/>
              </w:numPr>
              <w:ind w:left="181" w:hanging="181"/>
              <w:rPr>
                <w:rFonts w:ascii="Arial Narrow" w:hAnsi="Arial Narrow"/>
                <w:bCs/>
              </w:rPr>
            </w:pPr>
            <w:proofErr w:type="spellStart"/>
            <w:r w:rsidRPr="00D05678">
              <w:rPr>
                <w:rFonts w:ascii="Arial Narrow" w:hAnsi="Arial Narrow"/>
                <w:bCs/>
              </w:rPr>
              <w:t>Maintain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permanent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contact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with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the </w:t>
            </w:r>
            <w:proofErr w:type="spellStart"/>
            <w:r w:rsidRPr="00D05678">
              <w:rPr>
                <w:rFonts w:ascii="Arial Narrow" w:hAnsi="Arial Narrow"/>
                <w:bCs/>
              </w:rPr>
              <w:t>teacher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and tutor</w:t>
            </w:r>
          </w:p>
          <w:p w14:paraId="04812839" w14:textId="023E21BE" w:rsidR="007F661C" w:rsidRPr="00E94022" w:rsidRDefault="007F661C" w:rsidP="007F661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05678">
              <w:rPr>
                <w:rFonts w:ascii="Arial Narrow" w:hAnsi="Arial Narrow"/>
                <w:bCs/>
              </w:rPr>
              <w:lastRenderedPageBreak/>
              <w:t>Notify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situations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D05678">
              <w:rPr>
                <w:rFonts w:ascii="Arial Narrow" w:hAnsi="Arial Narrow"/>
                <w:bCs/>
              </w:rPr>
              <w:t>vulnerability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</w:t>
            </w:r>
            <w:proofErr w:type="spellStart"/>
            <w:r w:rsidRPr="00D05678">
              <w:rPr>
                <w:rFonts w:ascii="Arial Narrow" w:hAnsi="Arial Narrow"/>
                <w:bCs/>
              </w:rPr>
              <w:t>rights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and </w:t>
            </w:r>
            <w:proofErr w:type="spellStart"/>
            <w:r w:rsidRPr="00D05678">
              <w:rPr>
                <w:rFonts w:ascii="Arial Narrow" w:hAnsi="Arial Narrow"/>
                <w:bCs/>
              </w:rPr>
              <w:t>aspects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that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have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</w:t>
            </w:r>
            <w:proofErr w:type="spellStart"/>
            <w:r w:rsidRPr="00D05678">
              <w:rPr>
                <w:rFonts w:ascii="Arial Narrow" w:hAnsi="Arial Narrow"/>
                <w:bCs/>
              </w:rPr>
              <w:t>to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do </w:t>
            </w:r>
            <w:proofErr w:type="spellStart"/>
            <w:r w:rsidRPr="00D05678">
              <w:rPr>
                <w:rFonts w:ascii="Arial Narrow" w:hAnsi="Arial Narrow"/>
                <w:bCs/>
              </w:rPr>
              <w:t>with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the normal </w:t>
            </w:r>
            <w:proofErr w:type="spellStart"/>
            <w:r w:rsidRPr="00D05678">
              <w:rPr>
                <w:rFonts w:ascii="Arial Narrow" w:hAnsi="Arial Narrow"/>
                <w:bCs/>
              </w:rPr>
              <w:t>development</w:t>
            </w:r>
            <w:proofErr w:type="spellEnd"/>
            <w:r w:rsidRPr="00D05678">
              <w:rPr>
                <w:rFonts w:ascii="Arial Narrow" w:hAnsi="Arial Narrow"/>
                <w:bCs/>
              </w:rPr>
              <w:t xml:space="preserve"> of the </w:t>
            </w:r>
            <w:proofErr w:type="spellStart"/>
            <w:r w:rsidRPr="00D05678">
              <w:rPr>
                <w:rFonts w:ascii="Arial Narrow" w:hAnsi="Arial Narrow"/>
                <w:bCs/>
              </w:rPr>
              <w:t>student</w:t>
            </w:r>
            <w:proofErr w:type="spellEnd"/>
            <w:r w:rsidRPr="00D05678">
              <w:rPr>
                <w:rFonts w:ascii="Arial Narrow" w:hAnsi="Arial Narrow"/>
                <w:bCs/>
              </w:rPr>
              <w:t>.</w:t>
            </w:r>
          </w:p>
        </w:tc>
      </w:tr>
      <w:bookmarkEnd w:id="1"/>
    </w:tbl>
    <w:p w14:paraId="245F557A" w14:textId="5FED6865" w:rsidR="00DB54E5" w:rsidRPr="00D6009F" w:rsidRDefault="009E0C42">
      <w:pPr>
        <w:rPr>
          <w:rFonts w:cstheme="minorHAnsi"/>
          <w:lang w:val="en-US"/>
        </w:rPr>
      </w:pPr>
    </w:p>
    <w:p w14:paraId="331895AE" w14:textId="77777777" w:rsidR="00677239" w:rsidRDefault="00677239">
      <w:pPr>
        <w:rPr>
          <w:rFonts w:cstheme="minorHAnsi"/>
          <w:lang w:val="en-US"/>
        </w:rPr>
      </w:pPr>
    </w:p>
    <w:p w14:paraId="5132F253" w14:textId="77777777" w:rsidR="00677239" w:rsidRPr="00D6009F" w:rsidRDefault="00677239">
      <w:pPr>
        <w:rPr>
          <w:rFonts w:cstheme="minorHAnsi"/>
          <w:lang w:val="en-U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534"/>
        <w:gridCol w:w="4657"/>
        <w:gridCol w:w="4803"/>
      </w:tblGrid>
      <w:tr w:rsidR="00A64B2D" w:rsidRPr="00D55BEF" w14:paraId="69125DAB" w14:textId="77777777" w:rsidTr="003E0E1E">
        <w:tc>
          <w:tcPr>
            <w:tcW w:w="1620" w:type="pct"/>
            <w:shd w:val="clear" w:color="auto" w:fill="D9D9D9" w:themeFill="background1" w:themeFillShade="D9"/>
          </w:tcPr>
          <w:p w14:paraId="6D03D05A" w14:textId="0975935D" w:rsidR="00A64B2D" w:rsidRPr="00D55BEF" w:rsidRDefault="002261CB" w:rsidP="003E0E1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DONE BY:</w:t>
            </w:r>
          </w:p>
        </w:tc>
        <w:tc>
          <w:tcPr>
            <w:tcW w:w="1664" w:type="pct"/>
            <w:shd w:val="clear" w:color="auto" w:fill="D9D9D9" w:themeFill="background1" w:themeFillShade="D9"/>
          </w:tcPr>
          <w:p w14:paraId="465D088D" w14:textId="37864250" w:rsidR="00A64B2D" w:rsidRPr="00D55BEF" w:rsidRDefault="00111039" w:rsidP="003E0E1E">
            <w:pPr>
              <w:jc w:val="center"/>
              <w:rPr>
                <w:rFonts w:cstheme="minorHAnsi"/>
                <w:b/>
                <w:smallCaps/>
              </w:rPr>
            </w:pPr>
            <w:r>
              <w:rPr>
                <w:rFonts w:cstheme="minorHAnsi"/>
                <w:b/>
                <w:smallCaps/>
              </w:rPr>
              <w:t>CHECKED BY:</w:t>
            </w:r>
          </w:p>
        </w:tc>
        <w:tc>
          <w:tcPr>
            <w:tcW w:w="1716" w:type="pct"/>
            <w:shd w:val="clear" w:color="auto" w:fill="D9D9D9" w:themeFill="background1" w:themeFillShade="D9"/>
          </w:tcPr>
          <w:p w14:paraId="7A1DECCD" w14:textId="1D1E5E02" w:rsidR="00A64B2D" w:rsidRPr="00D55BEF" w:rsidRDefault="00A64B2D" w:rsidP="003E0E1E">
            <w:pPr>
              <w:jc w:val="center"/>
              <w:rPr>
                <w:rFonts w:cstheme="minorHAnsi"/>
                <w:b/>
              </w:rPr>
            </w:pPr>
            <w:r w:rsidRPr="00D55BEF">
              <w:rPr>
                <w:rFonts w:cstheme="minorHAnsi"/>
                <w:b/>
              </w:rPr>
              <w:t>AP</w:t>
            </w:r>
            <w:r w:rsidR="00111039">
              <w:rPr>
                <w:rFonts w:cstheme="minorHAnsi"/>
                <w:b/>
              </w:rPr>
              <w:t>PROVED BY:</w:t>
            </w:r>
          </w:p>
        </w:tc>
      </w:tr>
      <w:tr w:rsidR="00A64B2D" w:rsidRPr="00D55BEF" w14:paraId="0694F029" w14:textId="77777777" w:rsidTr="003E0E1E">
        <w:tc>
          <w:tcPr>
            <w:tcW w:w="1620" w:type="pct"/>
          </w:tcPr>
          <w:p w14:paraId="00A06A3A" w14:textId="65D89660" w:rsidR="00A64B2D" w:rsidRPr="00D55BEF" w:rsidRDefault="002261CB" w:rsidP="002B1640">
            <w:pPr>
              <w:rPr>
                <w:rFonts w:cstheme="minorHAnsi"/>
              </w:rPr>
            </w:pPr>
            <w:r>
              <w:rPr>
                <w:rFonts w:cstheme="minorHAnsi"/>
              </w:rPr>
              <w:t>TEACHER:</w:t>
            </w:r>
            <w:r w:rsidR="00BC22BF">
              <w:rPr>
                <w:rFonts w:cstheme="minorHAnsi"/>
              </w:rPr>
              <w:t xml:space="preserve"> Lic. </w:t>
            </w:r>
            <w:r w:rsidR="00BC0E50">
              <w:rPr>
                <w:rFonts w:cstheme="minorHAnsi"/>
              </w:rPr>
              <w:t>Imelda Valdez</w:t>
            </w:r>
            <w:r w:rsidR="00677239" w:rsidRPr="00677239">
              <w:rPr>
                <w:rFonts w:cstheme="minorHAnsi"/>
              </w:rPr>
              <w:t>.</w:t>
            </w:r>
          </w:p>
        </w:tc>
        <w:tc>
          <w:tcPr>
            <w:tcW w:w="1664" w:type="pct"/>
          </w:tcPr>
          <w:p w14:paraId="2517E546" w14:textId="6395EC7A" w:rsidR="00A64B2D" w:rsidRPr="00BC22BF" w:rsidRDefault="002261CB" w:rsidP="003E0E1E">
            <w:pPr>
              <w:rPr>
                <w:rFonts w:cstheme="minorHAnsi"/>
                <w:smallCaps/>
                <w:lang w:val="en-US"/>
              </w:rPr>
            </w:pPr>
            <w:r w:rsidRPr="00BC22BF">
              <w:rPr>
                <w:rFonts w:cstheme="minorHAnsi"/>
                <w:smallCaps/>
                <w:lang w:val="en-US"/>
              </w:rPr>
              <w:t>AREA COORDINATOR</w:t>
            </w:r>
            <w:r w:rsidR="005F519C" w:rsidRPr="00BC22BF">
              <w:rPr>
                <w:rFonts w:cstheme="minorHAnsi"/>
                <w:smallCaps/>
                <w:lang w:val="en-US"/>
              </w:rPr>
              <w:t xml:space="preserve">: </w:t>
            </w:r>
            <w:proofErr w:type="spellStart"/>
            <w:r w:rsidR="00BC22BF" w:rsidRPr="00BC22BF">
              <w:rPr>
                <w:rFonts w:cstheme="minorHAnsi"/>
                <w:smallCaps/>
                <w:lang w:val="en-US"/>
              </w:rPr>
              <w:t>Lic</w:t>
            </w:r>
            <w:proofErr w:type="spellEnd"/>
            <w:r w:rsidR="00BC22BF" w:rsidRPr="00BC22BF">
              <w:rPr>
                <w:rFonts w:cstheme="minorHAnsi"/>
                <w:smallCaps/>
                <w:lang w:val="en-US"/>
              </w:rPr>
              <w:t>. Ruth L</w:t>
            </w:r>
            <w:r w:rsidR="00BC22BF">
              <w:rPr>
                <w:rFonts w:cstheme="minorHAnsi"/>
                <w:smallCaps/>
                <w:lang w:val="en-US"/>
              </w:rPr>
              <w:t>eón</w:t>
            </w:r>
          </w:p>
        </w:tc>
        <w:tc>
          <w:tcPr>
            <w:tcW w:w="1716" w:type="pct"/>
          </w:tcPr>
          <w:p w14:paraId="20C37CBC" w14:textId="4D269957" w:rsidR="00A64B2D" w:rsidRPr="00D55BEF" w:rsidRDefault="00A64B2D" w:rsidP="007F661C">
            <w:pPr>
              <w:rPr>
                <w:rFonts w:cstheme="minorHAnsi"/>
              </w:rPr>
            </w:pPr>
            <w:r w:rsidRPr="00D55BEF">
              <w:rPr>
                <w:rFonts w:cstheme="minorHAnsi"/>
                <w:smallCaps/>
              </w:rPr>
              <w:t>v</w:t>
            </w:r>
            <w:r w:rsidR="005F519C">
              <w:rPr>
                <w:rFonts w:cstheme="minorHAnsi"/>
                <w:smallCaps/>
              </w:rPr>
              <w:t>ic</w:t>
            </w:r>
            <w:r w:rsidR="00B77BA2">
              <w:rPr>
                <w:rFonts w:cstheme="minorHAnsi"/>
                <w:smallCaps/>
              </w:rPr>
              <w:t>e-principal</w:t>
            </w:r>
            <w:r w:rsidR="005F519C">
              <w:rPr>
                <w:rFonts w:cstheme="minorHAnsi"/>
                <w:smallCaps/>
              </w:rPr>
              <w:t>:</w:t>
            </w:r>
            <w:r w:rsidR="00BC22BF">
              <w:rPr>
                <w:rFonts w:cstheme="minorHAnsi"/>
                <w:smallCaps/>
              </w:rPr>
              <w:t xml:space="preserve"> </w:t>
            </w:r>
            <w:proofErr w:type="spellStart"/>
            <w:r w:rsidR="00BC22BF">
              <w:rPr>
                <w:rFonts w:cstheme="minorHAnsi"/>
                <w:smallCaps/>
              </w:rPr>
              <w:t>Mgs</w:t>
            </w:r>
            <w:proofErr w:type="spellEnd"/>
            <w:r w:rsidR="00BC22BF">
              <w:rPr>
                <w:rFonts w:cstheme="minorHAnsi"/>
                <w:smallCaps/>
              </w:rPr>
              <w:t xml:space="preserve">. Maribel </w:t>
            </w:r>
            <w:proofErr w:type="spellStart"/>
            <w:r w:rsidR="00BC22BF">
              <w:rPr>
                <w:rFonts w:cstheme="minorHAnsi"/>
                <w:smallCaps/>
              </w:rPr>
              <w:t>Urgilés</w:t>
            </w:r>
            <w:proofErr w:type="spellEnd"/>
            <w:r w:rsidR="00BC22BF">
              <w:rPr>
                <w:rFonts w:cstheme="minorHAnsi"/>
                <w:smallCaps/>
              </w:rPr>
              <w:t>.</w:t>
            </w:r>
          </w:p>
        </w:tc>
      </w:tr>
      <w:tr w:rsidR="00A64B2D" w:rsidRPr="00D55BEF" w14:paraId="48F03260" w14:textId="77777777" w:rsidTr="003E0E1E">
        <w:tc>
          <w:tcPr>
            <w:tcW w:w="1620" w:type="pct"/>
          </w:tcPr>
          <w:p w14:paraId="37F54444" w14:textId="77777777" w:rsidR="00A64B2D" w:rsidRDefault="002261CB" w:rsidP="003E0E1E">
            <w:pPr>
              <w:rPr>
                <w:rFonts w:cstheme="minorHAnsi"/>
                <w:b/>
                <w:noProof/>
                <w:lang w:eastAsia="es-EC"/>
              </w:rPr>
            </w:pPr>
            <w:r>
              <w:rPr>
                <w:rFonts w:cstheme="minorHAnsi"/>
                <w:smallCaps/>
              </w:rPr>
              <w:t>SIGNATURE</w:t>
            </w:r>
            <w:r w:rsidR="00A64B2D" w:rsidRPr="00D55BEF">
              <w:rPr>
                <w:rFonts w:cstheme="minorHAnsi"/>
                <w:smallCaps/>
              </w:rPr>
              <w:t>:</w:t>
            </w:r>
            <w:r w:rsidR="00A64B2D" w:rsidRPr="00D55BEF">
              <w:rPr>
                <w:rFonts w:cstheme="minorHAnsi"/>
                <w:b/>
                <w:noProof/>
                <w:lang w:eastAsia="es-EC"/>
              </w:rPr>
              <w:t xml:space="preserve"> </w:t>
            </w:r>
          </w:p>
          <w:p w14:paraId="1ACE050A" w14:textId="2C143165" w:rsidR="007F4DAD" w:rsidRPr="00D55BEF" w:rsidRDefault="00677239" w:rsidP="003E0E1E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s-ES"/>
              </w:rPr>
              <w:drawing>
                <wp:inline distT="0" distB="0" distL="0" distR="0" wp14:anchorId="23FEBC87" wp14:editId="610C332D">
                  <wp:extent cx="1200785" cy="433070"/>
                  <wp:effectExtent l="0" t="0" r="0" b="508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4" w:type="pct"/>
          </w:tcPr>
          <w:p w14:paraId="6CA40BF0" w14:textId="0DBD222E" w:rsidR="00A64B2D" w:rsidRPr="00D55BEF" w:rsidRDefault="00B77BA2" w:rsidP="003E0E1E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SIGNATURE</w:t>
            </w:r>
            <w:r w:rsidR="00A64B2D" w:rsidRPr="00D55BEF">
              <w:rPr>
                <w:rFonts w:cstheme="minorHAnsi"/>
                <w:smallCaps/>
              </w:rPr>
              <w:t>:</w:t>
            </w:r>
            <w:r w:rsidR="00A64B2D" w:rsidRPr="00D55BEF">
              <w:rPr>
                <w:rFonts w:cstheme="minorHAnsi"/>
                <w:b/>
                <w:noProof/>
                <w:lang w:eastAsia="es-EC"/>
              </w:rPr>
              <w:t xml:space="preserve"> </w:t>
            </w:r>
          </w:p>
          <w:p w14:paraId="6C6ADA54" w14:textId="77777777" w:rsidR="00A64B2D" w:rsidRPr="00D55BEF" w:rsidRDefault="00A64B2D" w:rsidP="003E0E1E">
            <w:pPr>
              <w:rPr>
                <w:rFonts w:cstheme="minorHAnsi"/>
                <w:smallCaps/>
              </w:rPr>
            </w:pPr>
          </w:p>
          <w:p w14:paraId="5A46AC8B" w14:textId="77777777" w:rsidR="00A64B2D" w:rsidRPr="00D55BEF" w:rsidRDefault="00A64B2D" w:rsidP="003E0E1E">
            <w:pPr>
              <w:jc w:val="right"/>
              <w:rPr>
                <w:rFonts w:cstheme="minorHAnsi"/>
                <w:smallCaps/>
              </w:rPr>
            </w:pPr>
          </w:p>
        </w:tc>
        <w:tc>
          <w:tcPr>
            <w:tcW w:w="1716" w:type="pct"/>
          </w:tcPr>
          <w:p w14:paraId="64563D37" w14:textId="0F8A1D7B" w:rsidR="00A64B2D" w:rsidRPr="00D55BEF" w:rsidRDefault="00B77BA2" w:rsidP="003E0E1E">
            <w:pPr>
              <w:rPr>
                <w:rFonts w:cstheme="minorHAnsi"/>
                <w:smallCaps/>
              </w:rPr>
            </w:pPr>
            <w:proofErr w:type="spellStart"/>
            <w:r>
              <w:rPr>
                <w:rFonts w:cstheme="minorHAnsi"/>
                <w:smallCaps/>
              </w:rPr>
              <w:t>signature</w:t>
            </w:r>
            <w:proofErr w:type="spellEnd"/>
            <w:r w:rsidR="00A64B2D" w:rsidRPr="00D55BEF">
              <w:rPr>
                <w:rFonts w:cstheme="minorHAnsi"/>
                <w:smallCaps/>
              </w:rPr>
              <w:t>:</w:t>
            </w:r>
          </w:p>
          <w:p w14:paraId="5B775653" w14:textId="77777777" w:rsidR="00A64B2D" w:rsidRPr="00D55BEF" w:rsidRDefault="00A64B2D" w:rsidP="003E0E1E">
            <w:pPr>
              <w:rPr>
                <w:rFonts w:cstheme="minorHAnsi"/>
                <w:smallCaps/>
              </w:rPr>
            </w:pPr>
          </w:p>
          <w:p w14:paraId="0C3784D9" w14:textId="77777777" w:rsidR="00A64B2D" w:rsidRPr="00D55BEF" w:rsidRDefault="00A64B2D" w:rsidP="003E0E1E">
            <w:pPr>
              <w:rPr>
                <w:rFonts w:cstheme="minorHAnsi"/>
                <w:smallCaps/>
              </w:rPr>
            </w:pPr>
          </w:p>
        </w:tc>
      </w:tr>
      <w:tr w:rsidR="00A64B2D" w:rsidRPr="00D55BEF" w14:paraId="00806916" w14:textId="77777777" w:rsidTr="003E0E1E">
        <w:tc>
          <w:tcPr>
            <w:tcW w:w="1620" w:type="pct"/>
          </w:tcPr>
          <w:p w14:paraId="41C979E5" w14:textId="4F7E98C7" w:rsidR="00A64B2D" w:rsidRPr="00D55BEF" w:rsidRDefault="002261CB" w:rsidP="002B1640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DATE</w:t>
            </w:r>
            <w:r w:rsidR="001758F3">
              <w:rPr>
                <w:rFonts w:cstheme="minorHAnsi"/>
                <w:smallCaps/>
              </w:rPr>
              <w:t xml:space="preserve">: </w:t>
            </w:r>
            <w:proofErr w:type="spellStart"/>
            <w:r w:rsidR="002B1640">
              <w:rPr>
                <w:rFonts w:cstheme="minorHAnsi"/>
              </w:rPr>
              <w:t>March</w:t>
            </w:r>
            <w:proofErr w:type="spellEnd"/>
            <w:r w:rsidR="007F661C">
              <w:rPr>
                <w:rFonts w:cstheme="minorHAnsi"/>
              </w:rPr>
              <w:t xml:space="preserve"> 0</w:t>
            </w:r>
            <w:r w:rsidR="002B1640">
              <w:rPr>
                <w:rFonts w:cstheme="minorHAnsi"/>
              </w:rPr>
              <w:t>3rd</w:t>
            </w:r>
            <w:r w:rsidR="007F661C">
              <w:rPr>
                <w:rFonts w:cstheme="minorHAnsi"/>
              </w:rPr>
              <w:t xml:space="preserve"> /2021</w:t>
            </w:r>
          </w:p>
        </w:tc>
        <w:tc>
          <w:tcPr>
            <w:tcW w:w="1664" w:type="pct"/>
          </w:tcPr>
          <w:p w14:paraId="69562B0B" w14:textId="24F69F6C" w:rsidR="00A64B2D" w:rsidRPr="00D55BEF" w:rsidRDefault="00B77BA2" w:rsidP="002B1640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DATE</w:t>
            </w:r>
            <w:r w:rsidR="001758F3">
              <w:rPr>
                <w:rFonts w:cstheme="minorHAnsi"/>
                <w:smallCaps/>
              </w:rPr>
              <w:t xml:space="preserve">:    </w:t>
            </w:r>
            <w:proofErr w:type="spellStart"/>
            <w:r w:rsidR="002B1640">
              <w:rPr>
                <w:rFonts w:cstheme="minorHAnsi"/>
              </w:rPr>
              <w:t>March</w:t>
            </w:r>
            <w:proofErr w:type="spellEnd"/>
            <w:r w:rsidR="002B1640">
              <w:rPr>
                <w:rFonts w:cstheme="minorHAnsi"/>
              </w:rPr>
              <w:t xml:space="preserve"> 03rd </w:t>
            </w:r>
            <w:r w:rsidR="007F661C">
              <w:rPr>
                <w:rFonts w:cstheme="minorHAnsi"/>
              </w:rPr>
              <w:t xml:space="preserve"> /2021</w:t>
            </w:r>
          </w:p>
        </w:tc>
        <w:tc>
          <w:tcPr>
            <w:tcW w:w="1716" w:type="pct"/>
          </w:tcPr>
          <w:p w14:paraId="29BE3192" w14:textId="2F47857B" w:rsidR="00A64B2D" w:rsidRPr="00D55BEF" w:rsidRDefault="00B77BA2" w:rsidP="002B1640">
            <w:pPr>
              <w:rPr>
                <w:rFonts w:cstheme="minorHAnsi"/>
                <w:smallCaps/>
              </w:rPr>
            </w:pPr>
            <w:r>
              <w:rPr>
                <w:rFonts w:cstheme="minorHAnsi"/>
                <w:smallCaps/>
              </w:rPr>
              <w:t>date</w:t>
            </w:r>
            <w:r w:rsidR="001758F3">
              <w:rPr>
                <w:rFonts w:cstheme="minorHAnsi"/>
                <w:smallCaps/>
              </w:rPr>
              <w:t xml:space="preserve">:   </w:t>
            </w:r>
            <w:proofErr w:type="spellStart"/>
            <w:r w:rsidR="002B1640">
              <w:rPr>
                <w:rFonts w:cstheme="minorHAnsi"/>
                <w:smallCaps/>
              </w:rPr>
              <w:t>March</w:t>
            </w:r>
            <w:proofErr w:type="spellEnd"/>
            <w:r w:rsidR="002B1640">
              <w:rPr>
                <w:rFonts w:cstheme="minorHAnsi"/>
              </w:rPr>
              <w:t xml:space="preserve"> 03rd</w:t>
            </w:r>
            <w:r w:rsidR="007F661C">
              <w:rPr>
                <w:rFonts w:cstheme="minorHAnsi"/>
              </w:rPr>
              <w:t xml:space="preserve"> /2021</w:t>
            </w:r>
          </w:p>
        </w:tc>
      </w:tr>
    </w:tbl>
    <w:p w14:paraId="594C2990" w14:textId="77777777" w:rsidR="00A64B2D" w:rsidRDefault="00A64B2D"/>
    <w:p w14:paraId="59E35879" w14:textId="77777777" w:rsidR="00A64B2D" w:rsidRDefault="00A64B2D"/>
    <w:p w14:paraId="01C5F320" w14:textId="77777777" w:rsidR="00A64B2D" w:rsidRDefault="00A64B2D"/>
    <w:sectPr w:rsidR="00A64B2D" w:rsidSect="00FC761B">
      <w:headerReference w:type="default" r:id="rId12"/>
      <w:footerReference w:type="defaul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1A4951" w14:textId="77777777" w:rsidR="009E0C42" w:rsidRDefault="009E0C42" w:rsidP="009164E9">
      <w:pPr>
        <w:spacing w:after="0" w:line="240" w:lineRule="auto"/>
      </w:pPr>
      <w:r>
        <w:separator/>
      </w:r>
    </w:p>
  </w:endnote>
  <w:endnote w:type="continuationSeparator" w:id="0">
    <w:p w14:paraId="46F2F1D4" w14:textId="77777777" w:rsidR="009E0C42" w:rsidRDefault="009E0C42" w:rsidP="00916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 Narrow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A93C29" w14:textId="77777777" w:rsidR="009164E9" w:rsidRDefault="009164E9">
    <w:pPr>
      <w:pStyle w:val="Piedepgina"/>
    </w:pPr>
  </w:p>
  <w:p w14:paraId="5475AC03" w14:textId="77777777" w:rsidR="009164E9" w:rsidRDefault="009164E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559D0" w14:textId="77777777" w:rsidR="009E0C42" w:rsidRDefault="009E0C42" w:rsidP="009164E9">
      <w:pPr>
        <w:spacing w:after="0" w:line="240" w:lineRule="auto"/>
      </w:pPr>
      <w:r>
        <w:separator/>
      </w:r>
    </w:p>
  </w:footnote>
  <w:footnote w:type="continuationSeparator" w:id="0">
    <w:p w14:paraId="525FB0F3" w14:textId="77777777" w:rsidR="009E0C42" w:rsidRDefault="009E0C42" w:rsidP="00916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3234"/>
      <w:gridCol w:w="8217"/>
      <w:gridCol w:w="2543"/>
    </w:tblGrid>
    <w:tr w:rsidR="009164E9" w14:paraId="16886A2F" w14:textId="77777777" w:rsidTr="009169D5">
      <w:tc>
        <w:tcPr>
          <w:tcW w:w="3794" w:type="dxa"/>
        </w:tcPr>
        <w:p w14:paraId="2A73BE80" w14:textId="77777777" w:rsidR="009164E9" w:rsidRDefault="009164E9" w:rsidP="009164E9">
          <w:pPr>
            <w:pStyle w:val="Encabezado"/>
            <w:jc w:val="center"/>
          </w:pPr>
          <w:r w:rsidRPr="005A0348">
            <w:rPr>
              <w:noProof/>
              <w:lang w:eastAsia="es-ES"/>
            </w:rPr>
            <w:drawing>
              <wp:anchor distT="0" distB="0" distL="114300" distR="114300" simplePos="0" relativeHeight="251659264" behindDoc="0" locked="0" layoutInCell="1" allowOverlap="1" wp14:anchorId="25506A5A" wp14:editId="190CD23E">
                <wp:simplePos x="0" y="0"/>
                <wp:positionH relativeFrom="column">
                  <wp:posOffset>575330</wp:posOffset>
                </wp:positionH>
                <wp:positionV relativeFrom="paragraph">
                  <wp:posOffset>-7991</wp:posOffset>
                </wp:positionV>
                <wp:extent cx="599575" cy="662324"/>
                <wp:effectExtent l="0" t="0" r="0" b="0"/>
                <wp:wrapNone/>
                <wp:docPr id="9" name="Imagen 9" descr="C:\Users\Direccion\Desktop\Logo Unidad Educativa L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eccion\Desktop\Logo Unidad Educativa L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98" cy="6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214" w:type="dxa"/>
        </w:tcPr>
        <w:p w14:paraId="35600BCB" w14:textId="77777777" w:rsidR="009164E9" w:rsidRPr="0026646C" w:rsidRDefault="009164E9" w:rsidP="009164E9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32"/>
              <w:szCs w:val="32"/>
            </w:rPr>
          </w:pPr>
          <w:r>
            <w:rPr>
              <w:rFonts w:ascii="Century Gothic" w:hAnsi="Century Gothic"/>
              <w:b/>
              <w:sz w:val="32"/>
              <w:szCs w:val="32"/>
            </w:rPr>
            <w:t>UNIDAD EDUCATIVA “LUIS ROBERTO BRAVO”</w:t>
          </w:r>
        </w:p>
        <w:p w14:paraId="40B135AD" w14:textId="4119253E" w:rsidR="009164E9" w:rsidRPr="0026646C" w:rsidRDefault="004B7953" w:rsidP="009164E9">
          <w:pPr>
            <w:pStyle w:val="Encabezado"/>
            <w:spacing w:line="360" w:lineRule="auto"/>
            <w:jc w:val="center"/>
            <w:rPr>
              <w:rFonts w:ascii="Century Gothic" w:hAnsi="Century Gothic"/>
              <w:b/>
              <w:sz w:val="28"/>
              <w:szCs w:val="28"/>
            </w:rPr>
          </w:pPr>
          <w:r>
            <w:rPr>
              <w:rFonts w:ascii="Century Gothic" w:hAnsi="Century Gothic"/>
              <w:b/>
              <w:sz w:val="28"/>
              <w:szCs w:val="28"/>
            </w:rPr>
            <w:t>MICROCURRICULAR PLANNING-FIRST TERM</w:t>
          </w:r>
        </w:p>
      </w:tc>
      <w:tc>
        <w:tcPr>
          <w:tcW w:w="2836" w:type="dxa"/>
        </w:tcPr>
        <w:p w14:paraId="6964F9E6" w14:textId="40E5802A" w:rsidR="009164E9" w:rsidRDefault="00111039" w:rsidP="009164E9">
          <w:pPr>
            <w:pStyle w:val="Encabezado"/>
            <w:jc w:val="center"/>
            <w:rPr>
              <w:b/>
            </w:rPr>
          </w:pPr>
          <w:r>
            <w:rPr>
              <w:b/>
            </w:rPr>
            <w:t>SCHOOL YEAR</w:t>
          </w:r>
        </w:p>
        <w:p w14:paraId="61D3D467" w14:textId="77777777" w:rsidR="009164E9" w:rsidRPr="0059738D" w:rsidRDefault="00CC4F8D" w:rsidP="009164E9">
          <w:pPr>
            <w:pStyle w:val="Encabezado"/>
            <w:jc w:val="center"/>
            <w:rPr>
              <w:b/>
            </w:rPr>
          </w:pPr>
          <w:r>
            <w:rPr>
              <w:b/>
            </w:rPr>
            <w:t xml:space="preserve">2020 </w:t>
          </w:r>
          <w:r w:rsidR="009164E9">
            <w:rPr>
              <w:b/>
            </w:rPr>
            <w:t>-</w:t>
          </w:r>
          <w:r>
            <w:rPr>
              <w:b/>
            </w:rPr>
            <w:t xml:space="preserve"> 2021</w:t>
          </w:r>
        </w:p>
      </w:tc>
    </w:tr>
  </w:tbl>
  <w:p w14:paraId="0A5E3CBB" w14:textId="77777777" w:rsidR="009164E9" w:rsidRDefault="009164E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F589C"/>
    <w:multiLevelType w:val="hybridMultilevel"/>
    <w:tmpl w:val="629A2A3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33239"/>
    <w:multiLevelType w:val="hybridMultilevel"/>
    <w:tmpl w:val="5806548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3285E"/>
    <w:multiLevelType w:val="hybridMultilevel"/>
    <w:tmpl w:val="8DAA31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7A6868"/>
    <w:multiLevelType w:val="hybridMultilevel"/>
    <w:tmpl w:val="6F20AB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23D80"/>
    <w:multiLevelType w:val="hybridMultilevel"/>
    <w:tmpl w:val="74AEADAA"/>
    <w:lvl w:ilvl="0" w:tplc="35AC9068">
      <w:start w:val="15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2872D4"/>
    <w:multiLevelType w:val="hybridMultilevel"/>
    <w:tmpl w:val="00F2BCE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994D37"/>
    <w:multiLevelType w:val="hybridMultilevel"/>
    <w:tmpl w:val="DDA241C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9CC3585"/>
    <w:multiLevelType w:val="hybridMultilevel"/>
    <w:tmpl w:val="DBF25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9F2594"/>
    <w:multiLevelType w:val="hybridMultilevel"/>
    <w:tmpl w:val="AAB6B4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D17B77"/>
    <w:multiLevelType w:val="hybridMultilevel"/>
    <w:tmpl w:val="3154B5C4"/>
    <w:lvl w:ilvl="0" w:tplc="96DAAC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272E5E"/>
    <w:multiLevelType w:val="hybridMultilevel"/>
    <w:tmpl w:val="BB124F3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7FB4973"/>
    <w:multiLevelType w:val="hybridMultilevel"/>
    <w:tmpl w:val="FBA8F984"/>
    <w:lvl w:ilvl="0" w:tplc="3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2B54AD"/>
    <w:multiLevelType w:val="hybridMultilevel"/>
    <w:tmpl w:val="74789D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C57C1B"/>
    <w:multiLevelType w:val="hybridMultilevel"/>
    <w:tmpl w:val="D4FEB4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AD675A4"/>
    <w:multiLevelType w:val="hybridMultilevel"/>
    <w:tmpl w:val="DDB403F8"/>
    <w:lvl w:ilvl="0" w:tplc="3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1552ED2"/>
    <w:multiLevelType w:val="hybridMultilevel"/>
    <w:tmpl w:val="F572C8DC"/>
    <w:lvl w:ilvl="0" w:tplc="0C0A000B">
      <w:start w:val="1"/>
      <w:numFmt w:val="bullet"/>
      <w:lvlText w:val=""/>
      <w:lvlJc w:val="left"/>
      <w:pPr>
        <w:ind w:left="50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16">
    <w:nsid w:val="42D63E5D"/>
    <w:multiLevelType w:val="hybridMultilevel"/>
    <w:tmpl w:val="FC32AB6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57F5680"/>
    <w:multiLevelType w:val="hybridMultilevel"/>
    <w:tmpl w:val="47223C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9EB07F5"/>
    <w:multiLevelType w:val="hybridMultilevel"/>
    <w:tmpl w:val="E2D2380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DCA040D"/>
    <w:multiLevelType w:val="hybridMultilevel"/>
    <w:tmpl w:val="BC9E8AC2"/>
    <w:lvl w:ilvl="0" w:tplc="280A603C">
      <w:numFmt w:val="bullet"/>
      <w:lvlText w:val=""/>
      <w:lvlJc w:val="left"/>
      <w:pPr>
        <w:ind w:left="289" w:hanging="18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9F66328">
      <w:numFmt w:val="bullet"/>
      <w:lvlText w:val="•"/>
      <w:lvlJc w:val="left"/>
      <w:pPr>
        <w:ind w:left="520" w:hanging="180"/>
      </w:pPr>
      <w:rPr>
        <w:rFonts w:hint="default"/>
        <w:lang w:val="en-US" w:eastAsia="en-US" w:bidi="ar-SA"/>
      </w:rPr>
    </w:lvl>
    <w:lvl w:ilvl="2" w:tplc="7F1CB348">
      <w:numFmt w:val="bullet"/>
      <w:lvlText w:val="•"/>
      <w:lvlJc w:val="left"/>
      <w:pPr>
        <w:ind w:left="761" w:hanging="180"/>
      </w:pPr>
      <w:rPr>
        <w:rFonts w:hint="default"/>
        <w:lang w:val="en-US" w:eastAsia="en-US" w:bidi="ar-SA"/>
      </w:rPr>
    </w:lvl>
    <w:lvl w:ilvl="3" w:tplc="6388E220">
      <w:numFmt w:val="bullet"/>
      <w:lvlText w:val="•"/>
      <w:lvlJc w:val="left"/>
      <w:pPr>
        <w:ind w:left="1001" w:hanging="180"/>
      </w:pPr>
      <w:rPr>
        <w:rFonts w:hint="default"/>
        <w:lang w:val="en-US" w:eastAsia="en-US" w:bidi="ar-SA"/>
      </w:rPr>
    </w:lvl>
    <w:lvl w:ilvl="4" w:tplc="8EE2E910">
      <w:numFmt w:val="bullet"/>
      <w:lvlText w:val="•"/>
      <w:lvlJc w:val="left"/>
      <w:pPr>
        <w:ind w:left="1242" w:hanging="180"/>
      </w:pPr>
      <w:rPr>
        <w:rFonts w:hint="default"/>
        <w:lang w:val="en-US" w:eastAsia="en-US" w:bidi="ar-SA"/>
      </w:rPr>
    </w:lvl>
    <w:lvl w:ilvl="5" w:tplc="A2F62AC2">
      <w:numFmt w:val="bullet"/>
      <w:lvlText w:val="•"/>
      <w:lvlJc w:val="left"/>
      <w:pPr>
        <w:ind w:left="1483" w:hanging="180"/>
      </w:pPr>
      <w:rPr>
        <w:rFonts w:hint="default"/>
        <w:lang w:val="en-US" w:eastAsia="en-US" w:bidi="ar-SA"/>
      </w:rPr>
    </w:lvl>
    <w:lvl w:ilvl="6" w:tplc="A6CC665C">
      <w:numFmt w:val="bullet"/>
      <w:lvlText w:val="•"/>
      <w:lvlJc w:val="left"/>
      <w:pPr>
        <w:ind w:left="1723" w:hanging="180"/>
      </w:pPr>
      <w:rPr>
        <w:rFonts w:hint="default"/>
        <w:lang w:val="en-US" w:eastAsia="en-US" w:bidi="ar-SA"/>
      </w:rPr>
    </w:lvl>
    <w:lvl w:ilvl="7" w:tplc="3E9A0B56">
      <w:numFmt w:val="bullet"/>
      <w:lvlText w:val="•"/>
      <w:lvlJc w:val="left"/>
      <w:pPr>
        <w:ind w:left="1964" w:hanging="180"/>
      </w:pPr>
      <w:rPr>
        <w:rFonts w:hint="default"/>
        <w:lang w:val="en-US" w:eastAsia="en-US" w:bidi="ar-SA"/>
      </w:rPr>
    </w:lvl>
    <w:lvl w:ilvl="8" w:tplc="3AFC1F38">
      <w:numFmt w:val="bullet"/>
      <w:lvlText w:val="•"/>
      <w:lvlJc w:val="left"/>
      <w:pPr>
        <w:ind w:left="2204" w:hanging="180"/>
      </w:pPr>
      <w:rPr>
        <w:rFonts w:hint="default"/>
        <w:lang w:val="en-US" w:eastAsia="en-US" w:bidi="ar-SA"/>
      </w:rPr>
    </w:lvl>
  </w:abstractNum>
  <w:abstractNum w:abstractNumId="20">
    <w:nsid w:val="4E851CA2"/>
    <w:multiLevelType w:val="hybridMultilevel"/>
    <w:tmpl w:val="38882C0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A5E0083"/>
    <w:multiLevelType w:val="hybridMultilevel"/>
    <w:tmpl w:val="BF76C7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B6156D5"/>
    <w:multiLevelType w:val="hybridMultilevel"/>
    <w:tmpl w:val="F45AC8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EFD6D3C"/>
    <w:multiLevelType w:val="hybridMultilevel"/>
    <w:tmpl w:val="DDDAA6E8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FAD1BD7"/>
    <w:multiLevelType w:val="hybridMultilevel"/>
    <w:tmpl w:val="92AE875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BE2780"/>
    <w:multiLevelType w:val="hybridMultilevel"/>
    <w:tmpl w:val="420881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8195F"/>
    <w:multiLevelType w:val="hybridMultilevel"/>
    <w:tmpl w:val="39D4E704"/>
    <w:lvl w:ilvl="0" w:tplc="12049248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>
    <w:nsid w:val="703C6A83"/>
    <w:multiLevelType w:val="hybridMultilevel"/>
    <w:tmpl w:val="EA7AE28A"/>
    <w:lvl w:ilvl="0" w:tplc="300A000F">
      <w:start w:val="1"/>
      <w:numFmt w:val="decimal"/>
      <w:lvlText w:val="%1."/>
      <w:lvlJc w:val="left"/>
      <w:pPr>
        <w:ind w:left="765" w:hanging="360"/>
      </w:pPr>
    </w:lvl>
    <w:lvl w:ilvl="1" w:tplc="300A0019" w:tentative="1">
      <w:start w:val="1"/>
      <w:numFmt w:val="lowerLetter"/>
      <w:lvlText w:val="%2."/>
      <w:lvlJc w:val="left"/>
      <w:pPr>
        <w:ind w:left="1485" w:hanging="360"/>
      </w:pPr>
    </w:lvl>
    <w:lvl w:ilvl="2" w:tplc="300A001B" w:tentative="1">
      <w:start w:val="1"/>
      <w:numFmt w:val="lowerRoman"/>
      <w:lvlText w:val="%3."/>
      <w:lvlJc w:val="right"/>
      <w:pPr>
        <w:ind w:left="2205" w:hanging="180"/>
      </w:pPr>
    </w:lvl>
    <w:lvl w:ilvl="3" w:tplc="300A000F" w:tentative="1">
      <w:start w:val="1"/>
      <w:numFmt w:val="decimal"/>
      <w:lvlText w:val="%4."/>
      <w:lvlJc w:val="left"/>
      <w:pPr>
        <w:ind w:left="2925" w:hanging="360"/>
      </w:pPr>
    </w:lvl>
    <w:lvl w:ilvl="4" w:tplc="300A0019" w:tentative="1">
      <w:start w:val="1"/>
      <w:numFmt w:val="lowerLetter"/>
      <w:lvlText w:val="%5."/>
      <w:lvlJc w:val="left"/>
      <w:pPr>
        <w:ind w:left="3645" w:hanging="360"/>
      </w:pPr>
    </w:lvl>
    <w:lvl w:ilvl="5" w:tplc="300A001B" w:tentative="1">
      <w:start w:val="1"/>
      <w:numFmt w:val="lowerRoman"/>
      <w:lvlText w:val="%6."/>
      <w:lvlJc w:val="right"/>
      <w:pPr>
        <w:ind w:left="4365" w:hanging="180"/>
      </w:pPr>
    </w:lvl>
    <w:lvl w:ilvl="6" w:tplc="300A000F" w:tentative="1">
      <w:start w:val="1"/>
      <w:numFmt w:val="decimal"/>
      <w:lvlText w:val="%7."/>
      <w:lvlJc w:val="left"/>
      <w:pPr>
        <w:ind w:left="5085" w:hanging="360"/>
      </w:pPr>
    </w:lvl>
    <w:lvl w:ilvl="7" w:tplc="300A0019" w:tentative="1">
      <w:start w:val="1"/>
      <w:numFmt w:val="lowerLetter"/>
      <w:lvlText w:val="%8."/>
      <w:lvlJc w:val="left"/>
      <w:pPr>
        <w:ind w:left="5805" w:hanging="360"/>
      </w:pPr>
    </w:lvl>
    <w:lvl w:ilvl="8" w:tplc="30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72BA136B"/>
    <w:multiLevelType w:val="hybridMultilevel"/>
    <w:tmpl w:val="D020D384"/>
    <w:lvl w:ilvl="0" w:tplc="8D84AAFA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130" w:hanging="360"/>
      </w:pPr>
    </w:lvl>
    <w:lvl w:ilvl="2" w:tplc="300A001B" w:tentative="1">
      <w:start w:val="1"/>
      <w:numFmt w:val="lowerRoman"/>
      <w:lvlText w:val="%3."/>
      <w:lvlJc w:val="right"/>
      <w:pPr>
        <w:ind w:left="1850" w:hanging="180"/>
      </w:pPr>
    </w:lvl>
    <w:lvl w:ilvl="3" w:tplc="300A000F" w:tentative="1">
      <w:start w:val="1"/>
      <w:numFmt w:val="decimal"/>
      <w:lvlText w:val="%4."/>
      <w:lvlJc w:val="left"/>
      <w:pPr>
        <w:ind w:left="2570" w:hanging="360"/>
      </w:pPr>
    </w:lvl>
    <w:lvl w:ilvl="4" w:tplc="300A0019" w:tentative="1">
      <w:start w:val="1"/>
      <w:numFmt w:val="lowerLetter"/>
      <w:lvlText w:val="%5."/>
      <w:lvlJc w:val="left"/>
      <w:pPr>
        <w:ind w:left="3290" w:hanging="360"/>
      </w:pPr>
    </w:lvl>
    <w:lvl w:ilvl="5" w:tplc="300A001B" w:tentative="1">
      <w:start w:val="1"/>
      <w:numFmt w:val="lowerRoman"/>
      <w:lvlText w:val="%6."/>
      <w:lvlJc w:val="right"/>
      <w:pPr>
        <w:ind w:left="4010" w:hanging="180"/>
      </w:pPr>
    </w:lvl>
    <w:lvl w:ilvl="6" w:tplc="300A000F" w:tentative="1">
      <w:start w:val="1"/>
      <w:numFmt w:val="decimal"/>
      <w:lvlText w:val="%7."/>
      <w:lvlJc w:val="left"/>
      <w:pPr>
        <w:ind w:left="4730" w:hanging="360"/>
      </w:pPr>
    </w:lvl>
    <w:lvl w:ilvl="7" w:tplc="300A0019" w:tentative="1">
      <w:start w:val="1"/>
      <w:numFmt w:val="lowerLetter"/>
      <w:lvlText w:val="%8."/>
      <w:lvlJc w:val="left"/>
      <w:pPr>
        <w:ind w:left="5450" w:hanging="360"/>
      </w:pPr>
    </w:lvl>
    <w:lvl w:ilvl="8" w:tplc="300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9">
    <w:nsid w:val="7FAB0B55"/>
    <w:multiLevelType w:val="hybridMultilevel"/>
    <w:tmpl w:val="ABDE15E0"/>
    <w:lvl w:ilvl="0" w:tplc="1A92D37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7"/>
  </w:num>
  <w:num w:numId="5">
    <w:abstractNumId w:val="5"/>
  </w:num>
  <w:num w:numId="6">
    <w:abstractNumId w:val="12"/>
  </w:num>
  <w:num w:numId="7">
    <w:abstractNumId w:val="23"/>
  </w:num>
  <w:num w:numId="8">
    <w:abstractNumId w:val="4"/>
  </w:num>
  <w:num w:numId="9">
    <w:abstractNumId w:val="0"/>
  </w:num>
  <w:num w:numId="10">
    <w:abstractNumId w:val="24"/>
  </w:num>
  <w:num w:numId="11">
    <w:abstractNumId w:val="14"/>
  </w:num>
  <w:num w:numId="12">
    <w:abstractNumId w:val="11"/>
  </w:num>
  <w:num w:numId="13">
    <w:abstractNumId w:val="13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0"/>
  </w:num>
  <w:num w:numId="19">
    <w:abstractNumId w:val="2"/>
  </w:num>
  <w:num w:numId="20">
    <w:abstractNumId w:val="21"/>
  </w:num>
  <w:num w:numId="21">
    <w:abstractNumId w:val="20"/>
  </w:num>
  <w:num w:numId="22">
    <w:abstractNumId w:val="25"/>
  </w:num>
  <w:num w:numId="23">
    <w:abstractNumId w:val="27"/>
  </w:num>
  <w:num w:numId="24">
    <w:abstractNumId w:val="28"/>
  </w:num>
  <w:num w:numId="25">
    <w:abstractNumId w:val="15"/>
  </w:num>
  <w:num w:numId="26">
    <w:abstractNumId w:val="6"/>
  </w:num>
  <w:num w:numId="27">
    <w:abstractNumId w:val="16"/>
  </w:num>
  <w:num w:numId="28">
    <w:abstractNumId w:val="18"/>
  </w:num>
  <w:num w:numId="29">
    <w:abstractNumId w:val="8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61B"/>
    <w:rsid w:val="0000031E"/>
    <w:rsid w:val="00010A1F"/>
    <w:rsid w:val="00021EBC"/>
    <w:rsid w:val="00031FCE"/>
    <w:rsid w:val="00034DD1"/>
    <w:rsid w:val="00036792"/>
    <w:rsid w:val="000B52CD"/>
    <w:rsid w:val="000E3EC1"/>
    <w:rsid w:val="00111039"/>
    <w:rsid w:val="00126752"/>
    <w:rsid w:val="00141797"/>
    <w:rsid w:val="001640AC"/>
    <w:rsid w:val="001756D9"/>
    <w:rsid w:val="001758F3"/>
    <w:rsid w:val="00187D41"/>
    <w:rsid w:val="001A2247"/>
    <w:rsid w:val="001A6B27"/>
    <w:rsid w:val="001B1468"/>
    <w:rsid w:val="001E4314"/>
    <w:rsid w:val="002261CB"/>
    <w:rsid w:val="0022703D"/>
    <w:rsid w:val="00231586"/>
    <w:rsid w:val="002675E5"/>
    <w:rsid w:val="00274E5C"/>
    <w:rsid w:val="002B1640"/>
    <w:rsid w:val="002D6390"/>
    <w:rsid w:val="002F3713"/>
    <w:rsid w:val="002F7B0B"/>
    <w:rsid w:val="00336245"/>
    <w:rsid w:val="00366A00"/>
    <w:rsid w:val="00381544"/>
    <w:rsid w:val="00381A3A"/>
    <w:rsid w:val="00390E94"/>
    <w:rsid w:val="00391155"/>
    <w:rsid w:val="00395BF8"/>
    <w:rsid w:val="003A250D"/>
    <w:rsid w:val="003C1E88"/>
    <w:rsid w:val="003D24C8"/>
    <w:rsid w:val="003F0A5C"/>
    <w:rsid w:val="003F27A8"/>
    <w:rsid w:val="00403281"/>
    <w:rsid w:val="0044652E"/>
    <w:rsid w:val="004570D8"/>
    <w:rsid w:val="004651D2"/>
    <w:rsid w:val="004A7285"/>
    <w:rsid w:val="004B1CD7"/>
    <w:rsid w:val="004B770A"/>
    <w:rsid w:val="004B7953"/>
    <w:rsid w:val="004C61A2"/>
    <w:rsid w:val="004C64E0"/>
    <w:rsid w:val="004C70EB"/>
    <w:rsid w:val="004D0324"/>
    <w:rsid w:val="004F4F05"/>
    <w:rsid w:val="005320D8"/>
    <w:rsid w:val="00562B0B"/>
    <w:rsid w:val="00592D17"/>
    <w:rsid w:val="0059348E"/>
    <w:rsid w:val="005A090E"/>
    <w:rsid w:val="005A5039"/>
    <w:rsid w:val="005C66C5"/>
    <w:rsid w:val="005D068D"/>
    <w:rsid w:val="005D60E4"/>
    <w:rsid w:val="005F519C"/>
    <w:rsid w:val="005F7411"/>
    <w:rsid w:val="0060329C"/>
    <w:rsid w:val="006149FA"/>
    <w:rsid w:val="0064012B"/>
    <w:rsid w:val="00647928"/>
    <w:rsid w:val="00677239"/>
    <w:rsid w:val="00681E9D"/>
    <w:rsid w:val="006A0113"/>
    <w:rsid w:val="006A3E56"/>
    <w:rsid w:val="006B7C7F"/>
    <w:rsid w:val="006C0B1E"/>
    <w:rsid w:val="006E6B07"/>
    <w:rsid w:val="006F4072"/>
    <w:rsid w:val="00714754"/>
    <w:rsid w:val="00722A6F"/>
    <w:rsid w:val="00794AFD"/>
    <w:rsid w:val="007B66E6"/>
    <w:rsid w:val="007F4DAD"/>
    <w:rsid w:val="007F4F4D"/>
    <w:rsid w:val="007F661C"/>
    <w:rsid w:val="008210C3"/>
    <w:rsid w:val="00832EEF"/>
    <w:rsid w:val="0084726E"/>
    <w:rsid w:val="00864264"/>
    <w:rsid w:val="00871C7B"/>
    <w:rsid w:val="008A21D9"/>
    <w:rsid w:val="008A702E"/>
    <w:rsid w:val="008D05DD"/>
    <w:rsid w:val="008D6B36"/>
    <w:rsid w:val="008E0A9D"/>
    <w:rsid w:val="008E65D6"/>
    <w:rsid w:val="00902A00"/>
    <w:rsid w:val="00912B04"/>
    <w:rsid w:val="009164E9"/>
    <w:rsid w:val="00921E30"/>
    <w:rsid w:val="00946A55"/>
    <w:rsid w:val="00951BC3"/>
    <w:rsid w:val="009628C4"/>
    <w:rsid w:val="00972391"/>
    <w:rsid w:val="009866D4"/>
    <w:rsid w:val="009A56BC"/>
    <w:rsid w:val="009C46C8"/>
    <w:rsid w:val="009E0C42"/>
    <w:rsid w:val="009F245F"/>
    <w:rsid w:val="00A05AC0"/>
    <w:rsid w:val="00A10600"/>
    <w:rsid w:val="00A36D93"/>
    <w:rsid w:val="00A43917"/>
    <w:rsid w:val="00A63DA6"/>
    <w:rsid w:val="00A64B2D"/>
    <w:rsid w:val="00A8307D"/>
    <w:rsid w:val="00A8723F"/>
    <w:rsid w:val="00A966FF"/>
    <w:rsid w:val="00AA1265"/>
    <w:rsid w:val="00AE42DF"/>
    <w:rsid w:val="00AF73A5"/>
    <w:rsid w:val="00B00AAA"/>
    <w:rsid w:val="00B1389B"/>
    <w:rsid w:val="00B15AE1"/>
    <w:rsid w:val="00B5715B"/>
    <w:rsid w:val="00B620BB"/>
    <w:rsid w:val="00B77BA2"/>
    <w:rsid w:val="00B84ECB"/>
    <w:rsid w:val="00B95B2B"/>
    <w:rsid w:val="00BB3FDA"/>
    <w:rsid w:val="00BC0E50"/>
    <w:rsid w:val="00BC22BF"/>
    <w:rsid w:val="00BC6DD2"/>
    <w:rsid w:val="00BE2C9A"/>
    <w:rsid w:val="00C00EFF"/>
    <w:rsid w:val="00C1199A"/>
    <w:rsid w:val="00C276B1"/>
    <w:rsid w:val="00C74CCD"/>
    <w:rsid w:val="00C77F32"/>
    <w:rsid w:val="00C840E3"/>
    <w:rsid w:val="00C97F6D"/>
    <w:rsid w:val="00CC4F8D"/>
    <w:rsid w:val="00CD27DA"/>
    <w:rsid w:val="00CF29FD"/>
    <w:rsid w:val="00CF30AD"/>
    <w:rsid w:val="00D01E6E"/>
    <w:rsid w:val="00D0655A"/>
    <w:rsid w:val="00D100BF"/>
    <w:rsid w:val="00D44EDF"/>
    <w:rsid w:val="00D47181"/>
    <w:rsid w:val="00D47ED4"/>
    <w:rsid w:val="00D55BEF"/>
    <w:rsid w:val="00D56B4A"/>
    <w:rsid w:val="00D6009F"/>
    <w:rsid w:val="00D74625"/>
    <w:rsid w:val="00D902D3"/>
    <w:rsid w:val="00D90F43"/>
    <w:rsid w:val="00DC2365"/>
    <w:rsid w:val="00DD795C"/>
    <w:rsid w:val="00DF011A"/>
    <w:rsid w:val="00DF04BC"/>
    <w:rsid w:val="00E12478"/>
    <w:rsid w:val="00E12683"/>
    <w:rsid w:val="00E56AC4"/>
    <w:rsid w:val="00E602D5"/>
    <w:rsid w:val="00E702A0"/>
    <w:rsid w:val="00E94022"/>
    <w:rsid w:val="00ED4CDB"/>
    <w:rsid w:val="00ED6489"/>
    <w:rsid w:val="00EE68F4"/>
    <w:rsid w:val="00F121D7"/>
    <w:rsid w:val="00F22BE3"/>
    <w:rsid w:val="00F425DE"/>
    <w:rsid w:val="00F43C03"/>
    <w:rsid w:val="00F56907"/>
    <w:rsid w:val="00F632D1"/>
    <w:rsid w:val="00F70D74"/>
    <w:rsid w:val="00F724D4"/>
    <w:rsid w:val="00FA2202"/>
    <w:rsid w:val="00FC2D71"/>
    <w:rsid w:val="00FC537D"/>
    <w:rsid w:val="00FC761B"/>
    <w:rsid w:val="00FE03E2"/>
    <w:rsid w:val="00FE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F6A1"/>
  <w15:chartTrackingRefBased/>
  <w15:docId w15:val="{8EF3A0EA-D9A0-410C-A1ED-784BC080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A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164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16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64E9"/>
  </w:style>
  <w:style w:type="paragraph" w:styleId="Piedepgina">
    <w:name w:val="footer"/>
    <w:basedOn w:val="Normal"/>
    <w:link w:val="PiedepginaCar"/>
    <w:uiPriority w:val="99"/>
    <w:unhideWhenUsed/>
    <w:rsid w:val="009164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64E9"/>
  </w:style>
  <w:style w:type="paragraph" w:customStyle="1" w:styleId="Default">
    <w:name w:val="Default"/>
    <w:rsid w:val="006E6B0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rrafodelista">
    <w:name w:val="List Paragraph"/>
    <w:aliases w:val="TIT 2 IND"/>
    <w:basedOn w:val="Normal"/>
    <w:link w:val="PrrafodelistaCar"/>
    <w:uiPriority w:val="34"/>
    <w:qFormat/>
    <w:rsid w:val="002F7B0B"/>
    <w:pPr>
      <w:ind w:left="720"/>
      <w:contextualSpacing/>
    </w:pPr>
  </w:style>
  <w:style w:type="character" w:customStyle="1" w:styleId="PrrafodelistaCar">
    <w:name w:val="Párrafo de lista Car"/>
    <w:aliases w:val="TIT 2 IND Car"/>
    <w:link w:val="Prrafodelista"/>
    <w:uiPriority w:val="34"/>
    <w:locked/>
    <w:rsid w:val="0060329C"/>
  </w:style>
  <w:style w:type="paragraph" w:customStyle="1" w:styleId="TableParagraph">
    <w:name w:val="Table Paragraph"/>
    <w:basedOn w:val="Normal"/>
    <w:uiPriority w:val="1"/>
    <w:qFormat/>
    <w:rsid w:val="005A090E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val="en-US"/>
    </w:rPr>
  </w:style>
  <w:style w:type="paragraph" w:styleId="Sinespaciado">
    <w:name w:val="No Spacing"/>
    <w:uiPriority w:val="1"/>
    <w:qFormat/>
    <w:rsid w:val="007F661C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133527A73CC2C41AE048C8C807F70FB" ma:contentTypeVersion="4" ma:contentTypeDescription="Crear nuevo documento." ma:contentTypeScope="" ma:versionID="74d7cbf93160c064aad6cdf7b6c19f10">
  <xsd:schema xmlns:xsd="http://www.w3.org/2001/XMLSchema" xmlns:xs="http://www.w3.org/2001/XMLSchema" xmlns:p="http://schemas.microsoft.com/office/2006/metadata/properties" xmlns:ns2="338b1372-a809-4707-a6b8-2ad8dc74f75a" targetNamespace="http://schemas.microsoft.com/office/2006/metadata/properties" ma:root="true" ma:fieldsID="e08a57d36721a6e806a0ae97622f0fcf" ns2:_="">
    <xsd:import namespace="338b1372-a809-4707-a6b8-2ad8dc74f7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b1372-a809-4707-a6b8-2ad8dc74f7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CD324-2CC6-4C38-BC06-1E4A2D8DE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8b1372-a809-4707-a6b8-2ad8dc74f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86A330-ECD8-4BA6-973D-7D7F07D612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9433FF-35E7-4F7C-8A57-B2FF3E01A4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ABCE2C-43D4-4B52-8F04-8585E1750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5</Pages>
  <Words>1382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Alisson Zambrano</cp:lastModifiedBy>
  <cp:revision>50</cp:revision>
  <dcterms:created xsi:type="dcterms:W3CDTF">2020-10-04T01:31:00Z</dcterms:created>
  <dcterms:modified xsi:type="dcterms:W3CDTF">2021-03-15T20:46:00Z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0x010100E133527A73CC2C41AE048C8C807F70FB</vt:lpwstr>
  </property>
</Properties>
</file>